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458A" w:rsidRDefault="002E0A54">
      <w:pPr>
        <w:rPr>
          <w:rFonts w:ascii="Calibri" w:eastAsia="Calibri" w:hAnsi="Calibri" w:cs="Calibri"/>
          <w:b/>
          <w:color w:val="FF0000"/>
          <w:sz w:val="32"/>
          <w:szCs w:val="32"/>
        </w:rPr>
      </w:pPr>
      <w:bookmarkStart w:id="0" w:name="_gjdgxs" w:colFirst="0" w:colLast="0"/>
      <w:bookmarkStart w:id="1" w:name="_GoBack"/>
      <w:bookmarkEnd w:id="0"/>
      <w:bookmarkEnd w:id="1"/>
      <w:r>
        <w:rPr>
          <w:rFonts w:ascii="Calibri" w:eastAsia="Calibri" w:hAnsi="Calibri" w:cs="Calibri"/>
          <w:b/>
          <w:sz w:val="32"/>
          <w:szCs w:val="32"/>
        </w:rPr>
        <w:t xml:space="preserve">Meeting: </w:t>
      </w:r>
      <w:r>
        <w:rPr>
          <w:rFonts w:ascii="Calibri" w:eastAsia="Calibri" w:hAnsi="Calibri" w:cs="Calibri"/>
          <w:b/>
          <w:color w:val="FF0000"/>
          <w:sz w:val="32"/>
          <w:szCs w:val="32"/>
        </w:rPr>
        <w:t xml:space="preserve">Library Board </w:t>
      </w:r>
    </w:p>
    <w:p w:rsidR="00CC458A" w:rsidRDefault="002E0A54">
      <w:pPr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Date:</w:t>
      </w:r>
      <w:r>
        <w:rPr>
          <w:rFonts w:ascii="Calibri" w:eastAsia="Calibri" w:hAnsi="Calibri" w:cs="Calibri"/>
          <w:sz w:val="22"/>
          <w:szCs w:val="22"/>
        </w:rPr>
        <w:t xml:space="preserve">  Tuesday July 10, 2018</w:t>
      </w:r>
    </w:p>
    <w:p w:rsidR="00CC458A" w:rsidRDefault="002E0A54">
      <w:pPr>
        <w:tabs>
          <w:tab w:val="left" w:pos="1800"/>
        </w:tabs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Time: </w:t>
      </w:r>
      <w:r>
        <w:rPr>
          <w:rFonts w:ascii="Calibri" w:eastAsia="Calibri" w:hAnsi="Calibri" w:cs="Calibri"/>
          <w:sz w:val="22"/>
          <w:szCs w:val="22"/>
        </w:rPr>
        <w:t xml:space="preserve">6:00 PM – 8:15 PM   </w:t>
      </w:r>
    </w:p>
    <w:p w:rsidR="00CC458A" w:rsidRDefault="002E0A54">
      <w:pPr>
        <w:tabs>
          <w:tab w:val="left" w:pos="1800"/>
        </w:tabs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Location: </w:t>
      </w:r>
      <w:r>
        <w:rPr>
          <w:rFonts w:ascii="Calibri" w:eastAsia="Calibri" w:hAnsi="Calibri" w:cs="Calibri"/>
          <w:sz w:val="22"/>
          <w:szCs w:val="22"/>
        </w:rPr>
        <w:t xml:space="preserve">Monticello Public Library </w:t>
      </w:r>
    </w:p>
    <w:p w:rsidR="00CC458A" w:rsidRDefault="002E0A54">
      <w:pPr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Meeting Leader:  Ann Kaderly, President  </w:t>
      </w:r>
    </w:p>
    <w:p w:rsidR="00CC458A" w:rsidRDefault="00CC458A">
      <w:pPr>
        <w:pStyle w:val="Heading1"/>
        <w:rPr>
          <w:rFonts w:ascii="Calibri" w:eastAsia="Calibri" w:hAnsi="Calibri" w:cs="Calibri"/>
          <w:b/>
          <w:sz w:val="22"/>
          <w:szCs w:val="22"/>
        </w:rPr>
      </w:pPr>
    </w:p>
    <w:p w:rsidR="00CC458A" w:rsidRDefault="002E0A54">
      <w:pPr>
        <w:pStyle w:val="Heading1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ATTENDANCE:</w:t>
      </w:r>
    </w:p>
    <w:tbl>
      <w:tblPr>
        <w:tblStyle w:val="a"/>
        <w:tblW w:w="1046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45"/>
        <w:gridCol w:w="990"/>
        <w:gridCol w:w="2880"/>
        <w:gridCol w:w="840"/>
        <w:gridCol w:w="2440"/>
        <w:gridCol w:w="874"/>
      </w:tblGrid>
      <w:tr w:rsidR="00CC458A">
        <w:trPr>
          <w:trHeight w:val="320"/>
          <w:jc w:val="center"/>
        </w:trPr>
        <w:tc>
          <w:tcPr>
            <w:tcW w:w="2445" w:type="dxa"/>
            <w:shd w:val="clear" w:color="auto" w:fill="C00000"/>
            <w:vAlign w:val="center"/>
          </w:tcPr>
          <w:p w:rsidR="00CC458A" w:rsidRDefault="002E0A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FFFFFF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  <w:t>Participant</w:t>
            </w:r>
          </w:p>
        </w:tc>
        <w:tc>
          <w:tcPr>
            <w:tcW w:w="990" w:type="dxa"/>
            <w:shd w:val="clear" w:color="auto" w:fill="C00000"/>
            <w:vAlign w:val="center"/>
          </w:tcPr>
          <w:p w:rsidR="00CC458A" w:rsidRDefault="002E0A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Present</w:t>
            </w:r>
          </w:p>
        </w:tc>
        <w:tc>
          <w:tcPr>
            <w:tcW w:w="2880" w:type="dxa"/>
            <w:shd w:val="clear" w:color="auto" w:fill="C00000"/>
            <w:vAlign w:val="center"/>
          </w:tcPr>
          <w:p w:rsidR="00CC458A" w:rsidRDefault="002E0A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FFFFFF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  <w:t>Participant</w:t>
            </w:r>
          </w:p>
        </w:tc>
        <w:tc>
          <w:tcPr>
            <w:tcW w:w="840" w:type="dxa"/>
            <w:shd w:val="clear" w:color="auto" w:fill="C00000"/>
            <w:vAlign w:val="center"/>
          </w:tcPr>
          <w:p w:rsidR="00CC458A" w:rsidRDefault="002E0A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FFFFFF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Present</w:t>
            </w:r>
          </w:p>
        </w:tc>
        <w:tc>
          <w:tcPr>
            <w:tcW w:w="2440" w:type="dxa"/>
            <w:shd w:val="clear" w:color="auto" w:fill="C00000"/>
            <w:vAlign w:val="center"/>
          </w:tcPr>
          <w:p w:rsidR="00CC458A" w:rsidRDefault="002E0A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FFFFFF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  <w:t>Participant</w:t>
            </w:r>
          </w:p>
        </w:tc>
        <w:tc>
          <w:tcPr>
            <w:tcW w:w="874" w:type="dxa"/>
            <w:shd w:val="clear" w:color="auto" w:fill="C00000"/>
            <w:vAlign w:val="center"/>
          </w:tcPr>
          <w:p w:rsidR="00CC458A" w:rsidRDefault="002E0A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Present</w:t>
            </w:r>
          </w:p>
        </w:tc>
      </w:tr>
      <w:tr w:rsidR="00CC458A">
        <w:trPr>
          <w:trHeight w:val="280"/>
          <w:jc w:val="center"/>
        </w:trPr>
        <w:tc>
          <w:tcPr>
            <w:tcW w:w="2445" w:type="dxa"/>
          </w:tcPr>
          <w:p w:rsidR="00CC458A" w:rsidRDefault="002E0A54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Ann Denure </w:t>
            </w:r>
          </w:p>
        </w:tc>
        <w:tc>
          <w:tcPr>
            <w:tcW w:w="990" w:type="dxa"/>
            <w:vAlign w:val="center"/>
          </w:tcPr>
          <w:p w:rsidR="00CC458A" w:rsidRDefault="00CC45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80" w:type="dxa"/>
          </w:tcPr>
          <w:p w:rsidR="00CC458A" w:rsidRDefault="002E0A54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Ann Kaderly </w:t>
            </w:r>
          </w:p>
        </w:tc>
        <w:tc>
          <w:tcPr>
            <w:tcW w:w="840" w:type="dxa"/>
            <w:vAlign w:val="center"/>
          </w:tcPr>
          <w:p w:rsidR="00CC458A" w:rsidRDefault="00CC45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440" w:type="dxa"/>
          </w:tcPr>
          <w:p w:rsidR="00CC458A" w:rsidRDefault="00CC458A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74" w:type="dxa"/>
            <w:vAlign w:val="center"/>
          </w:tcPr>
          <w:p w:rsidR="00CC458A" w:rsidRDefault="00CC45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CC458A">
        <w:trPr>
          <w:trHeight w:val="280"/>
          <w:jc w:val="center"/>
        </w:trPr>
        <w:tc>
          <w:tcPr>
            <w:tcW w:w="2445" w:type="dxa"/>
          </w:tcPr>
          <w:p w:rsidR="00CC458A" w:rsidRDefault="002E0A54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Barbara Duerst </w:t>
            </w:r>
          </w:p>
        </w:tc>
        <w:tc>
          <w:tcPr>
            <w:tcW w:w="990" w:type="dxa"/>
            <w:vAlign w:val="center"/>
          </w:tcPr>
          <w:p w:rsidR="00CC458A" w:rsidRDefault="00CC45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80" w:type="dxa"/>
          </w:tcPr>
          <w:p w:rsidR="00CC458A" w:rsidRDefault="002E0A54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Stephen Scanlan</w:t>
            </w:r>
          </w:p>
        </w:tc>
        <w:tc>
          <w:tcPr>
            <w:tcW w:w="840" w:type="dxa"/>
            <w:vAlign w:val="center"/>
          </w:tcPr>
          <w:p w:rsidR="00CC458A" w:rsidRDefault="00CC45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440" w:type="dxa"/>
          </w:tcPr>
          <w:p w:rsidR="00CC458A" w:rsidRDefault="00CC458A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74" w:type="dxa"/>
            <w:vAlign w:val="center"/>
          </w:tcPr>
          <w:p w:rsidR="00CC458A" w:rsidRDefault="00CC45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CC458A">
        <w:trPr>
          <w:trHeight w:val="280"/>
          <w:jc w:val="center"/>
        </w:trPr>
        <w:tc>
          <w:tcPr>
            <w:tcW w:w="2445" w:type="dxa"/>
          </w:tcPr>
          <w:p w:rsidR="00CC458A" w:rsidRDefault="002E0A54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Theresa Dunlap</w:t>
            </w:r>
          </w:p>
        </w:tc>
        <w:tc>
          <w:tcPr>
            <w:tcW w:w="990" w:type="dxa"/>
            <w:vAlign w:val="center"/>
          </w:tcPr>
          <w:p w:rsidR="00CC458A" w:rsidRDefault="00CC45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80" w:type="dxa"/>
          </w:tcPr>
          <w:p w:rsidR="00CC458A" w:rsidRDefault="002E0A54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Carolyn Seaver, Interim Director</w:t>
            </w:r>
          </w:p>
        </w:tc>
        <w:tc>
          <w:tcPr>
            <w:tcW w:w="840" w:type="dxa"/>
            <w:vAlign w:val="center"/>
          </w:tcPr>
          <w:p w:rsidR="00CC458A" w:rsidRDefault="00CC45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440" w:type="dxa"/>
          </w:tcPr>
          <w:p w:rsidR="00CC458A" w:rsidRDefault="00CC458A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74" w:type="dxa"/>
            <w:vAlign w:val="center"/>
          </w:tcPr>
          <w:p w:rsidR="00CC458A" w:rsidRDefault="00CC45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CC458A">
        <w:trPr>
          <w:trHeight w:val="280"/>
          <w:jc w:val="center"/>
        </w:trPr>
        <w:tc>
          <w:tcPr>
            <w:tcW w:w="2445" w:type="dxa"/>
            <w:shd w:val="clear" w:color="auto" w:fill="C00000"/>
          </w:tcPr>
          <w:p w:rsidR="00CC458A" w:rsidRDefault="002E0A54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Guests: </w:t>
            </w:r>
          </w:p>
        </w:tc>
        <w:tc>
          <w:tcPr>
            <w:tcW w:w="990" w:type="dxa"/>
            <w:shd w:val="clear" w:color="auto" w:fill="C00000"/>
            <w:vAlign w:val="center"/>
          </w:tcPr>
          <w:p w:rsidR="00CC458A" w:rsidRDefault="00CC45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C00000"/>
          </w:tcPr>
          <w:p w:rsidR="00CC458A" w:rsidRDefault="00CC458A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40" w:type="dxa"/>
            <w:shd w:val="clear" w:color="auto" w:fill="C00000"/>
            <w:vAlign w:val="center"/>
          </w:tcPr>
          <w:p w:rsidR="00CC458A" w:rsidRDefault="00CC45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440" w:type="dxa"/>
            <w:shd w:val="clear" w:color="auto" w:fill="C00000"/>
          </w:tcPr>
          <w:p w:rsidR="00CC458A" w:rsidRDefault="00CC458A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74" w:type="dxa"/>
            <w:shd w:val="clear" w:color="auto" w:fill="C00000"/>
            <w:vAlign w:val="center"/>
          </w:tcPr>
          <w:p w:rsidR="00CC458A" w:rsidRDefault="00CC45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CC458A">
        <w:trPr>
          <w:trHeight w:val="280"/>
          <w:jc w:val="center"/>
        </w:trPr>
        <w:tc>
          <w:tcPr>
            <w:tcW w:w="2445" w:type="dxa"/>
          </w:tcPr>
          <w:p w:rsidR="00CC458A" w:rsidRDefault="00CC458A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CC458A" w:rsidRDefault="00CC45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80" w:type="dxa"/>
            <w:vAlign w:val="center"/>
          </w:tcPr>
          <w:p w:rsidR="00CC458A" w:rsidRDefault="00CC458A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40" w:type="dxa"/>
            <w:vAlign w:val="center"/>
          </w:tcPr>
          <w:p w:rsidR="00CC458A" w:rsidRDefault="00CC45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440" w:type="dxa"/>
            <w:vAlign w:val="center"/>
          </w:tcPr>
          <w:p w:rsidR="00CC458A" w:rsidRDefault="00CC458A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74" w:type="dxa"/>
            <w:vAlign w:val="center"/>
          </w:tcPr>
          <w:p w:rsidR="00CC458A" w:rsidRDefault="00CC45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</w:tbl>
    <w:p w:rsidR="00CC458A" w:rsidRDefault="00CC458A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</w:p>
    <w:p w:rsidR="00CC458A" w:rsidRDefault="002E0A54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AGENDA ITEMS: </w:t>
      </w:r>
    </w:p>
    <w:tbl>
      <w:tblPr>
        <w:tblStyle w:val="a0"/>
        <w:tblW w:w="1030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4"/>
        <w:gridCol w:w="5423"/>
        <w:gridCol w:w="1329"/>
        <w:gridCol w:w="2452"/>
      </w:tblGrid>
      <w:tr w:rsidR="00CC458A">
        <w:trPr>
          <w:trHeight w:val="380"/>
          <w:jc w:val="center"/>
        </w:trPr>
        <w:tc>
          <w:tcPr>
            <w:tcW w:w="1104" w:type="dxa"/>
            <w:shd w:val="clear" w:color="auto" w:fill="C00000"/>
            <w:vAlign w:val="center"/>
          </w:tcPr>
          <w:p w:rsidR="00CC458A" w:rsidRDefault="002E0A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FFFFFF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  <w:t>Start Time Approx.</w:t>
            </w:r>
          </w:p>
        </w:tc>
        <w:tc>
          <w:tcPr>
            <w:tcW w:w="5423" w:type="dxa"/>
            <w:shd w:val="clear" w:color="auto" w:fill="C00000"/>
            <w:vAlign w:val="center"/>
          </w:tcPr>
          <w:p w:rsidR="00CC458A" w:rsidRDefault="002E0A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FFFFFF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  <w:t>Topic</w:t>
            </w:r>
          </w:p>
        </w:tc>
        <w:tc>
          <w:tcPr>
            <w:tcW w:w="1329" w:type="dxa"/>
            <w:shd w:val="clear" w:color="auto" w:fill="C00000"/>
          </w:tcPr>
          <w:p w:rsidR="00CC458A" w:rsidRDefault="002E0A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FFFFFF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  <w:t>Lead(s)</w:t>
            </w:r>
          </w:p>
        </w:tc>
        <w:tc>
          <w:tcPr>
            <w:tcW w:w="2452" w:type="dxa"/>
            <w:shd w:val="clear" w:color="auto" w:fill="C00000"/>
          </w:tcPr>
          <w:p w:rsidR="00CC458A" w:rsidRDefault="002E0A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FFFFFF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  <w:t>Action/Motions</w:t>
            </w:r>
          </w:p>
        </w:tc>
      </w:tr>
      <w:tr w:rsidR="00CC458A">
        <w:trPr>
          <w:jc w:val="center"/>
        </w:trPr>
        <w:tc>
          <w:tcPr>
            <w:tcW w:w="1104" w:type="dxa"/>
            <w:vAlign w:val="center"/>
          </w:tcPr>
          <w:p w:rsidR="00CC458A" w:rsidRDefault="002E0A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6:00 PM </w:t>
            </w:r>
          </w:p>
        </w:tc>
        <w:tc>
          <w:tcPr>
            <w:tcW w:w="5423" w:type="dxa"/>
            <w:vAlign w:val="center"/>
          </w:tcPr>
          <w:p w:rsidR="00CC458A" w:rsidRDefault="002E0A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Call to Order/Roll Call </w:t>
            </w:r>
          </w:p>
        </w:tc>
        <w:tc>
          <w:tcPr>
            <w:tcW w:w="1329" w:type="dxa"/>
            <w:vAlign w:val="center"/>
          </w:tcPr>
          <w:p w:rsidR="00CC458A" w:rsidRDefault="002E0A54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Kaderly </w:t>
            </w:r>
          </w:p>
        </w:tc>
        <w:tc>
          <w:tcPr>
            <w:tcW w:w="2452" w:type="dxa"/>
          </w:tcPr>
          <w:p w:rsidR="00CC458A" w:rsidRDefault="00CC458A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CC458A">
        <w:trPr>
          <w:jc w:val="center"/>
        </w:trPr>
        <w:tc>
          <w:tcPr>
            <w:tcW w:w="1104" w:type="dxa"/>
            <w:vAlign w:val="center"/>
          </w:tcPr>
          <w:p w:rsidR="00CC458A" w:rsidRDefault="002E0A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6:05 PM </w:t>
            </w:r>
          </w:p>
        </w:tc>
        <w:tc>
          <w:tcPr>
            <w:tcW w:w="5423" w:type="dxa"/>
            <w:vAlign w:val="center"/>
          </w:tcPr>
          <w:p w:rsidR="00CC458A" w:rsidRDefault="002E0A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Public appearances &amp; citizen comments  (up to 30 minutes)</w:t>
            </w:r>
          </w:p>
        </w:tc>
        <w:tc>
          <w:tcPr>
            <w:tcW w:w="1329" w:type="dxa"/>
            <w:vAlign w:val="center"/>
          </w:tcPr>
          <w:p w:rsidR="00CC458A" w:rsidRDefault="00CC458A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452" w:type="dxa"/>
          </w:tcPr>
          <w:p w:rsidR="00CC458A" w:rsidRDefault="00CC45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CC458A">
        <w:trPr>
          <w:jc w:val="center"/>
        </w:trPr>
        <w:tc>
          <w:tcPr>
            <w:tcW w:w="1104" w:type="dxa"/>
            <w:vAlign w:val="center"/>
          </w:tcPr>
          <w:p w:rsidR="00CC458A" w:rsidRDefault="002E0A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6:05 -6:10 PM </w:t>
            </w:r>
          </w:p>
        </w:tc>
        <w:tc>
          <w:tcPr>
            <w:tcW w:w="5423" w:type="dxa"/>
            <w:vAlign w:val="center"/>
          </w:tcPr>
          <w:p w:rsidR="00CC458A" w:rsidRDefault="002E0A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Approvals: </w:t>
            </w:r>
          </w:p>
          <w:p w:rsidR="00CC458A" w:rsidRDefault="002E0A5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Agenda </w:t>
            </w:r>
          </w:p>
          <w:p w:rsidR="00CC458A" w:rsidRDefault="002E0A5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Meeting Minutes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6/12 /2018 and 6/18 /2018</w:t>
            </w:r>
          </w:p>
        </w:tc>
        <w:tc>
          <w:tcPr>
            <w:tcW w:w="1329" w:type="dxa"/>
            <w:vAlign w:val="center"/>
          </w:tcPr>
          <w:p w:rsidR="00CC458A" w:rsidRDefault="002E0A54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Kaderly </w:t>
            </w:r>
          </w:p>
        </w:tc>
        <w:tc>
          <w:tcPr>
            <w:tcW w:w="2452" w:type="dxa"/>
          </w:tcPr>
          <w:p w:rsidR="00CC458A" w:rsidRDefault="00CC45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CC458A">
        <w:trPr>
          <w:trHeight w:val="1320"/>
          <w:jc w:val="center"/>
        </w:trPr>
        <w:tc>
          <w:tcPr>
            <w:tcW w:w="1104" w:type="dxa"/>
            <w:vAlign w:val="center"/>
          </w:tcPr>
          <w:p w:rsidR="00CC458A" w:rsidRDefault="002E0A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6:10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-6:25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PM </w:t>
            </w:r>
          </w:p>
        </w:tc>
        <w:tc>
          <w:tcPr>
            <w:tcW w:w="5423" w:type="dxa"/>
            <w:vAlign w:val="center"/>
          </w:tcPr>
          <w:p w:rsidR="00CC458A" w:rsidRDefault="002E0A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Finance Committee Report</w:t>
            </w:r>
          </w:p>
          <w:p w:rsidR="00CC458A" w:rsidRDefault="002E0A5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Approve Report </w:t>
            </w:r>
          </w:p>
          <w:p w:rsidR="00CC458A" w:rsidRDefault="002E0A5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Categories and account numbers</w:t>
            </w:r>
          </w:p>
          <w:p w:rsidR="00CC458A" w:rsidRDefault="002E0A5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Sub Categories definitions--Seaver</w:t>
            </w:r>
          </w:p>
          <w:p w:rsidR="00CC458A" w:rsidRDefault="002E0A5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Update on TDS bill</w:t>
            </w:r>
          </w:p>
          <w:p w:rsidR="00CC458A" w:rsidRDefault="00CC45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vAlign w:val="center"/>
          </w:tcPr>
          <w:p w:rsidR="00CC458A" w:rsidRDefault="00CC458A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CC458A" w:rsidRDefault="002E0A54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Scanlan/</w:t>
            </w:r>
          </w:p>
          <w:p w:rsidR="00CC458A" w:rsidRDefault="002E0A54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Seaver/</w:t>
            </w:r>
          </w:p>
          <w:p w:rsidR="00CC458A" w:rsidRDefault="002E0A54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Kaderly</w:t>
            </w:r>
          </w:p>
        </w:tc>
        <w:tc>
          <w:tcPr>
            <w:tcW w:w="2452" w:type="dxa"/>
          </w:tcPr>
          <w:p w:rsidR="00CC458A" w:rsidRDefault="00CC45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CC458A">
        <w:trPr>
          <w:trHeight w:val="1080"/>
          <w:jc w:val="center"/>
        </w:trPr>
        <w:tc>
          <w:tcPr>
            <w:tcW w:w="1104" w:type="dxa"/>
            <w:vAlign w:val="center"/>
          </w:tcPr>
          <w:p w:rsidR="00CC458A" w:rsidRDefault="002E0A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6: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25-6:35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PM </w:t>
            </w:r>
          </w:p>
        </w:tc>
        <w:tc>
          <w:tcPr>
            <w:tcW w:w="5423" w:type="dxa"/>
            <w:vAlign w:val="center"/>
          </w:tcPr>
          <w:p w:rsidR="00CC458A" w:rsidRDefault="002E0A54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Interim Library Director’s Report </w:t>
            </w:r>
          </w:p>
        </w:tc>
        <w:tc>
          <w:tcPr>
            <w:tcW w:w="1329" w:type="dxa"/>
            <w:vAlign w:val="center"/>
          </w:tcPr>
          <w:p w:rsidR="00CC458A" w:rsidRDefault="002E0A54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Seaver</w:t>
            </w:r>
          </w:p>
        </w:tc>
        <w:tc>
          <w:tcPr>
            <w:tcW w:w="2452" w:type="dxa"/>
          </w:tcPr>
          <w:p w:rsidR="00CC458A" w:rsidRDefault="002E0A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</w:tr>
      <w:tr w:rsidR="00CC458A">
        <w:trPr>
          <w:trHeight w:val="3000"/>
          <w:jc w:val="center"/>
        </w:trPr>
        <w:tc>
          <w:tcPr>
            <w:tcW w:w="1104" w:type="dxa"/>
            <w:vAlign w:val="center"/>
          </w:tcPr>
          <w:p w:rsidR="00CC458A" w:rsidRDefault="002E0A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6:35-7:00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PM </w:t>
            </w:r>
          </w:p>
        </w:tc>
        <w:tc>
          <w:tcPr>
            <w:tcW w:w="5423" w:type="dxa"/>
            <w:vAlign w:val="center"/>
          </w:tcPr>
          <w:p w:rsidR="00CC458A" w:rsidRDefault="002E0A54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Old Business: </w:t>
            </w:r>
          </w:p>
          <w:p w:rsidR="00CC458A" w:rsidRDefault="002E0A54">
            <w:pPr>
              <w:numPr>
                <w:ilvl w:val="0"/>
                <w:numId w:val="4"/>
              </w:numPr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Status of posting minutes and agendas on library website</w:t>
            </w:r>
          </w:p>
          <w:p w:rsidR="00CC458A" w:rsidRDefault="002E0A54">
            <w:pPr>
              <w:numPr>
                <w:ilvl w:val="0"/>
                <w:numId w:val="4"/>
              </w:numPr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Security camera update</w:t>
            </w:r>
          </w:p>
          <w:p w:rsidR="00CC458A" w:rsidRDefault="002E0A54">
            <w:pPr>
              <w:numPr>
                <w:ilvl w:val="0"/>
                <w:numId w:val="4"/>
              </w:numPr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2017 gift to library/village</w:t>
            </w:r>
          </w:p>
          <w:p w:rsidR="00CC458A" w:rsidRDefault="002E0A54">
            <w:pPr>
              <w:numPr>
                <w:ilvl w:val="0"/>
                <w:numId w:val="4"/>
              </w:numPr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Action regarding increasing Library Board size</w:t>
            </w:r>
          </w:p>
          <w:p w:rsidR="00CC458A" w:rsidRDefault="002E0A54">
            <w:pPr>
              <w:numPr>
                <w:ilvl w:val="0"/>
                <w:numId w:val="4"/>
              </w:numPr>
              <w:shd w:val="clear" w:color="auto" w:fill="FFFFFF"/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Distribute Library Policies Procedures  and By-laws--Sign acknowledgment of reading library trustee handbook (Bring Trustee and Policy manuals). </w:t>
            </w:r>
          </w:p>
          <w:p w:rsidR="00CC458A" w:rsidRDefault="002E0A54">
            <w:pPr>
              <w:numPr>
                <w:ilvl w:val="0"/>
                <w:numId w:val="4"/>
              </w:numPr>
              <w:shd w:val="clear" w:color="auto" w:fill="FFFFFF"/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Discussion of open meeting law-ema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ils</w:t>
            </w:r>
          </w:p>
          <w:p w:rsidR="00CC458A" w:rsidRDefault="002E0A54">
            <w:pPr>
              <w:numPr>
                <w:ilvl w:val="1"/>
                <w:numId w:val="4"/>
              </w:numPr>
              <w:shd w:val="clear" w:color="auto" w:fill="FFFFFF"/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Distribute open meeting summary handout</w:t>
            </w:r>
          </w:p>
          <w:p w:rsidR="00CC458A" w:rsidRDefault="002E0A54">
            <w:pPr>
              <w:numPr>
                <w:ilvl w:val="0"/>
                <w:numId w:val="4"/>
              </w:numPr>
              <w:shd w:val="clear" w:color="auto" w:fill="FFFFFF"/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Library Board Officers</w:t>
            </w:r>
          </w:p>
          <w:p w:rsidR="00CC458A" w:rsidRDefault="00CC458A">
            <w:pPr>
              <w:shd w:val="clear" w:color="auto" w:fill="FFFFFF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29" w:type="dxa"/>
            <w:vAlign w:val="center"/>
          </w:tcPr>
          <w:p w:rsidR="00CC458A" w:rsidRDefault="002E0A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Kaderly/</w:t>
            </w:r>
          </w:p>
          <w:p w:rsidR="00CC458A" w:rsidRDefault="002E0A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Duerst/</w:t>
            </w:r>
          </w:p>
          <w:p w:rsidR="00CC458A" w:rsidRDefault="002E0A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Dunlap/</w:t>
            </w:r>
          </w:p>
          <w:p w:rsidR="00CC458A" w:rsidRDefault="002E0A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Seaver</w:t>
            </w:r>
          </w:p>
        </w:tc>
        <w:tc>
          <w:tcPr>
            <w:tcW w:w="2452" w:type="dxa"/>
          </w:tcPr>
          <w:p w:rsidR="00CC458A" w:rsidRDefault="00CC458A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CC458A">
        <w:trPr>
          <w:trHeight w:val="520"/>
          <w:jc w:val="center"/>
        </w:trPr>
        <w:tc>
          <w:tcPr>
            <w:tcW w:w="1104" w:type="dxa"/>
            <w:vAlign w:val="center"/>
          </w:tcPr>
          <w:p w:rsidR="00CC458A" w:rsidRDefault="002E0A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lastRenderedPageBreak/>
              <w:t>7:00-7:15PM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5423" w:type="dxa"/>
            <w:vAlign w:val="center"/>
          </w:tcPr>
          <w:p w:rsidR="00CC458A" w:rsidRDefault="002E0A54">
            <w:pPr>
              <w:rPr>
                <w:rFonts w:ascii="Calibri" w:eastAsia="Calibri" w:hAnsi="Calibri" w:cs="Calibri"/>
                <w:sz w:val="20"/>
                <w:szCs w:val="20"/>
              </w:rPr>
            </w:pPr>
            <w:bookmarkStart w:id="2" w:name="_bq58y9nmr06m" w:colFirst="0" w:colLast="0"/>
            <w:bookmarkEnd w:id="2"/>
            <w:r>
              <w:rPr>
                <w:rFonts w:ascii="Calibri" w:eastAsia="Calibri" w:hAnsi="Calibri" w:cs="Calibri"/>
                <w:sz w:val="20"/>
                <w:szCs w:val="20"/>
              </w:rPr>
              <w:t xml:space="preserve">New Business: </w:t>
            </w:r>
          </w:p>
          <w:p w:rsidR="00CC458A" w:rsidRDefault="002E0A54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Committees </w:t>
            </w:r>
          </w:p>
          <w:p w:rsidR="00CC458A" w:rsidRDefault="002E0A54">
            <w:pPr>
              <w:numPr>
                <w:ilvl w:val="0"/>
                <w:numId w:val="5"/>
              </w:numPr>
              <w:rPr>
                <w:rFonts w:ascii="Calibri" w:eastAsia="Calibri" w:hAnsi="Calibri" w:cs="Calibri"/>
                <w:sz w:val="20"/>
                <w:szCs w:val="20"/>
              </w:rPr>
            </w:pPr>
            <w:bookmarkStart w:id="3" w:name="_sf75j5ucdtp" w:colFirst="0" w:colLast="0"/>
            <w:bookmarkEnd w:id="3"/>
            <w:r>
              <w:rPr>
                <w:rFonts w:ascii="Calibri" w:eastAsia="Calibri" w:hAnsi="Calibri" w:cs="Calibri"/>
                <w:sz w:val="20"/>
                <w:szCs w:val="20"/>
              </w:rPr>
              <w:t>2018/2019 Budget Plan (time frame village)</w:t>
            </w:r>
          </w:p>
          <w:p w:rsidR="00CC458A" w:rsidRDefault="002E0A54">
            <w:pPr>
              <w:numPr>
                <w:ilvl w:val="0"/>
                <w:numId w:val="5"/>
              </w:numPr>
              <w:rPr>
                <w:rFonts w:ascii="Calibri" w:eastAsia="Calibri" w:hAnsi="Calibri" w:cs="Calibri"/>
                <w:sz w:val="20"/>
                <w:szCs w:val="20"/>
              </w:rPr>
            </w:pPr>
            <w:bookmarkStart w:id="4" w:name="_klsm0tx1cl4z" w:colFirst="0" w:colLast="0"/>
            <w:bookmarkEnd w:id="4"/>
            <w:r>
              <w:rPr>
                <w:rFonts w:ascii="Calibri" w:eastAsia="Calibri" w:hAnsi="Calibri" w:cs="Calibri"/>
                <w:sz w:val="20"/>
                <w:szCs w:val="20"/>
              </w:rPr>
              <w:t xml:space="preserve">Calendar Future Plan for Library-Strategic Plan </w:t>
            </w:r>
          </w:p>
          <w:p w:rsidR="00CC458A" w:rsidRDefault="002E0A54">
            <w:pPr>
              <w:numPr>
                <w:ilvl w:val="0"/>
                <w:numId w:val="5"/>
              </w:numPr>
              <w:rPr>
                <w:rFonts w:ascii="Calibri" w:eastAsia="Calibri" w:hAnsi="Calibri" w:cs="Calibri"/>
                <w:sz w:val="20"/>
                <w:szCs w:val="20"/>
              </w:rPr>
            </w:pPr>
            <w:bookmarkStart w:id="5" w:name="_czn64gjzf10t" w:colFirst="0" w:colLast="0"/>
            <w:bookmarkEnd w:id="5"/>
            <w:r>
              <w:rPr>
                <w:rFonts w:ascii="Calibri" w:eastAsia="Calibri" w:hAnsi="Calibri" w:cs="Calibri"/>
                <w:sz w:val="20"/>
                <w:szCs w:val="20"/>
              </w:rPr>
              <w:t xml:space="preserve">Investments </w:t>
            </w:r>
          </w:p>
          <w:p w:rsidR="00CC458A" w:rsidRDefault="002E0A54">
            <w:pPr>
              <w:numPr>
                <w:ilvl w:val="0"/>
                <w:numId w:val="3"/>
              </w:numPr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bookmarkStart w:id="6" w:name="_otjixpf97b2b" w:colFirst="0" w:colLast="0"/>
            <w:bookmarkEnd w:id="6"/>
            <w:r>
              <w:rPr>
                <w:rFonts w:ascii="Calibri" w:eastAsia="Calibri" w:hAnsi="Calibri" w:cs="Calibri"/>
                <w:sz w:val="20"/>
                <w:szCs w:val="20"/>
              </w:rPr>
              <w:t>Contact Mr. Arn Greenwood Bank</w:t>
            </w:r>
          </w:p>
          <w:p w:rsidR="00CC458A" w:rsidRDefault="002E0A54">
            <w:pPr>
              <w:numPr>
                <w:ilvl w:val="0"/>
                <w:numId w:val="5"/>
              </w:numPr>
              <w:rPr>
                <w:rFonts w:ascii="Calibri" w:eastAsia="Calibri" w:hAnsi="Calibri" w:cs="Calibri"/>
                <w:sz w:val="20"/>
                <w:szCs w:val="20"/>
              </w:rPr>
            </w:pPr>
            <w:bookmarkStart w:id="7" w:name="_sgabor53jcqg" w:colFirst="0" w:colLast="0"/>
            <w:bookmarkEnd w:id="7"/>
            <w:r>
              <w:rPr>
                <w:rFonts w:ascii="Calibri" w:eastAsia="Calibri" w:hAnsi="Calibri" w:cs="Calibri"/>
                <w:sz w:val="20"/>
                <w:szCs w:val="20"/>
              </w:rPr>
              <w:t>Facilities</w:t>
            </w:r>
          </w:p>
          <w:p w:rsidR="00CC458A" w:rsidRDefault="002E0A54">
            <w:pPr>
              <w:numPr>
                <w:ilvl w:val="0"/>
                <w:numId w:val="5"/>
              </w:numPr>
              <w:rPr>
                <w:rFonts w:ascii="Calibri" w:eastAsia="Calibri" w:hAnsi="Calibri" w:cs="Calibri"/>
                <w:sz w:val="20"/>
                <w:szCs w:val="20"/>
              </w:rPr>
            </w:pPr>
            <w:bookmarkStart w:id="8" w:name="_anjj5obouhbu" w:colFirst="0" w:colLast="0"/>
            <w:bookmarkEnd w:id="8"/>
            <w:r>
              <w:rPr>
                <w:rFonts w:ascii="Calibri" w:eastAsia="Calibri" w:hAnsi="Calibri" w:cs="Calibri"/>
                <w:sz w:val="20"/>
                <w:szCs w:val="20"/>
              </w:rPr>
              <w:t>Other</w:t>
            </w:r>
          </w:p>
          <w:p w:rsidR="00CC458A" w:rsidRDefault="002E0A54">
            <w:pPr>
              <w:rPr>
                <w:rFonts w:ascii="Calibri" w:eastAsia="Calibri" w:hAnsi="Calibri" w:cs="Calibri"/>
                <w:sz w:val="20"/>
                <w:szCs w:val="20"/>
              </w:rPr>
            </w:pPr>
            <w:bookmarkStart w:id="9" w:name="_c777k87jvkxe" w:colFirst="0" w:colLast="0"/>
            <w:bookmarkEnd w:id="9"/>
            <w:r>
              <w:rPr>
                <w:rFonts w:ascii="Calibri" w:eastAsia="Calibri" w:hAnsi="Calibri" w:cs="Calibri"/>
                <w:sz w:val="20"/>
                <w:szCs w:val="20"/>
              </w:rPr>
              <w:t>Prioritize these committees, lead person and the timeline for each</w:t>
            </w:r>
          </w:p>
          <w:p w:rsidR="00CC458A" w:rsidRDefault="00CC458A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vAlign w:val="center"/>
          </w:tcPr>
          <w:p w:rsidR="00CC458A" w:rsidRDefault="002E0A54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Kaderly/</w:t>
            </w:r>
          </w:p>
          <w:p w:rsidR="00CC458A" w:rsidRDefault="002E0A54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Seaver</w:t>
            </w:r>
          </w:p>
        </w:tc>
        <w:tc>
          <w:tcPr>
            <w:tcW w:w="2452" w:type="dxa"/>
          </w:tcPr>
          <w:p w:rsidR="00CC458A" w:rsidRDefault="00CC458A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CC458A">
        <w:trPr>
          <w:jc w:val="center"/>
        </w:trPr>
        <w:tc>
          <w:tcPr>
            <w:tcW w:w="1104" w:type="dxa"/>
            <w:vAlign w:val="center"/>
          </w:tcPr>
          <w:p w:rsidR="00CC458A" w:rsidRDefault="002E0A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7:15-7:45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PM </w:t>
            </w:r>
          </w:p>
        </w:tc>
        <w:tc>
          <w:tcPr>
            <w:tcW w:w="5423" w:type="dxa"/>
            <w:vAlign w:val="center"/>
          </w:tcPr>
          <w:p w:rsidR="00CC458A" w:rsidRDefault="002E0A54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Closed Session pursuant to Wisconsin Statutes s. 19.85 (1) (c) discuss qualifications and salary of library director </w:t>
            </w:r>
          </w:p>
        </w:tc>
        <w:tc>
          <w:tcPr>
            <w:tcW w:w="1329" w:type="dxa"/>
            <w:vAlign w:val="center"/>
          </w:tcPr>
          <w:p w:rsidR="00CC458A" w:rsidRDefault="002E0A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Kaderly </w:t>
            </w:r>
          </w:p>
        </w:tc>
        <w:tc>
          <w:tcPr>
            <w:tcW w:w="2452" w:type="dxa"/>
          </w:tcPr>
          <w:p w:rsidR="00CC458A" w:rsidRDefault="00CC458A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CC458A">
        <w:trPr>
          <w:jc w:val="center"/>
        </w:trPr>
        <w:tc>
          <w:tcPr>
            <w:tcW w:w="1104" w:type="dxa"/>
            <w:vAlign w:val="center"/>
          </w:tcPr>
          <w:p w:rsidR="00CC458A" w:rsidRDefault="002E0A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7:45-8:10</w:t>
            </w:r>
          </w:p>
        </w:tc>
        <w:tc>
          <w:tcPr>
            <w:tcW w:w="5423" w:type="dxa"/>
            <w:vAlign w:val="center"/>
          </w:tcPr>
          <w:p w:rsidR="00CC458A" w:rsidRDefault="002E0A54">
            <w:pPr>
              <w:rPr>
                <w:rFonts w:ascii="Calibri" w:eastAsia="Calibri" w:hAnsi="Calibri" w:cs="Calibri"/>
                <w:sz w:val="20"/>
                <w:szCs w:val="20"/>
              </w:rPr>
            </w:pPr>
            <w:bookmarkStart w:id="10" w:name="_30j0zll" w:colFirst="0" w:colLast="0"/>
            <w:bookmarkEnd w:id="10"/>
            <w:r>
              <w:rPr>
                <w:rFonts w:ascii="Calibri" w:eastAsia="Calibri" w:hAnsi="Calibri" w:cs="Calibri"/>
                <w:sz w:val="20"/>
                <w:szCs w:val="20"/>
              </w:rPr>
              <w:t xml:space="preserve">Library Director Job Description </w:t>
            </w:r>
          </w:p>
        </w:tc>
        <w:tc>
          <w:tcPr>
            <w:tcW w:w="1329" w:type="dxa"/>
            <w:vAlign w:val="center"/>
          </w:tcPr>
          <w:p w:rsidR="00CC458A" w:rsidRDefault="002E0A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Duest/</w:t>
            </w:r>
          </w:p>
          <w:p w:rsidR="00CC458A" w:rsidRDefault="002E0A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Kaderly</w:t>
            </w:r>
          </w:p>
        </w:tc>
        <w:tc>
          <w:tcPr>
            <w:tcW w:w="2452" w:type="dxa"/>
          </w:tcPr>
          <w:p w:rsidR="00CC458A" w:rsidRDefault="00CC458A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CC458A">
        <w:trPr>
          <w:trHeight w:val="220"/>
          <w:jc w:val="center"/>
        </w:trPr>
        <w:tc>
          <w:tcPr>
            <w:tcW w:w="1104" w:type="dxa"/>
            <w:vAlign w:val="center"/>
          </w:tcPr>
          <w:p w:rsidR="00CC458A" w:rsidRDefault="002E0A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8:15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PM </w:t>
            </w:r>
          </w:p>
        </w:tc>
        <w:tc>
          <w:tcPr>
            <w:tcW w:w="5423" w:type="dxa"/>
            <w:vAlign w:val="center"/>
          </w:tcPr>
          <w:p w:rsidR="00CC458A" w:rsidRDefault="002E0A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Adjourn</w:t>
            </w:r>
          </w:p>
        </w:tc>
        <w:tc>
          <w:tcPr>
            <w:tcW w:w="1329" w:type="dxa"/>
            <w:vAlign w:val="center"/>
          </w:tcPr>
          <w:p w:rsidR="00CC458A" w:rsidRDefault="002E0A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Kaderly </w:t>
            </w:r>
          </w:p>
        </w:tc>
        <w:tc>
          <w:tcPr>
            <w:tcW w:w="2452" w:type="dxa"/>
          </w:tcPr>
          <w:p w:rsidR="00CC458A" w:rsidRDefault="00CC458A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CC458A">
        <w:trPr>
          <w:trHeight w:val="220"/>
          <w:jc w:val="center"/>
        </w:trPr>
        <w:tc>
          <w:tcPr>
            <w:tcW w:w="10308" w:type="dxa"/>
            <w:gridSpan w:val="4"/>
            <w:shd w:val="clear" w:color="auto" w:fill="E5B9B7"/>
            <w:vAlign w:val="center"/>
          </w:tcPr>
          <w:p w:rsidR="00CC458A" w:rsidRDefault="002E0A54">
            <w:pPr>
              <w:widowControl w:val="0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Next Meeting: Tuesday August 14, 2018 at 6:00 PM </w:t>
            </w:r>
          </w:p>
          <w:p w:rsidR="00CC458A" w:rsidRDefault="00CC458A">
            <w:pPr>
              <w:widowControl w:val="0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</w:tbl>
    <w:p w:rsidR="00CC458A" w:rsidRDefault="00CC458A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sz w:val="22"/>
          <w:szCs w:val="22"/>
        </w:rPr>
      </w:pPr>
    </w:p>
    <w:p w:rsidR="00CC458A" w:rsidRDefault="00CC458A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sz w:val="22"/>
          <w:szCs w:val="22"/>
        </w:rPr>
      </w:pPr>
    </w:p>
    <w:p w:rsidR="00CC458A" w:rsidRDefault="002E0A54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FUTURE AGENDA ITEMS/NEXT STEPS/ACTION ITEMS:</w:t>
      </w:r>
    </w:p>
    <w:tbl>
      <w:tblPr>
        <w:tblStyle w:val="a1"/>
        <w:tblW w:w="1071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635"/>
        <w:gridCol w:w="1665"/>
        <w:gridCol w:w="1410"/>
      </w:tblGrid>
      <w:tr w:rsidR="00CC458A">
        <w:trPr>
          <w:trHeight w:val="440"/>
          <w:jc w:val="center"/>
        </w:trPr>
        <w:tc>
          <w:tcPr>
            <w:tcW w:w="7635" w:type="dxa"/>
            <w:shd w:val="clear" w:color="auto" w:fill="C00000"/>
            <w:vAlign w:val="center"/>
          </w:tcPr>
          <w:p w:rsidR="00CC458A" w:rsidRDefault="002E0A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FFFFFF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  <w:t>Task</w:t>
            </w:r>
          </w:p>
        </w:tc>
        <w:tc>
          <w:tcPr>
            <w:tcW w:w="1665" w:type="dxa"/>
            <w:shd w:val="clear" w:color="auto" w:fill="C00000"/>
            <w:vAlign w:val="center"/>
          </w:tcPr>
          <w:p w:rsidR="00CC458A" w:rsidRDefault="002E0A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FFFFFF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  <w:t>Person Responsible</w:t>
            </w:r>
          </w:p>
        </w:tc>
        <w:tc>
          <w:tcPr>
            <w:tcW w:w="1410" w:type="dxa"/>
            <w:shd w:val="clear" w:color="auto" w:fill="C00000"/>
            <w:vAlign w:val="center"/>
          </w:tcPr>
          <w:p w:rsidR="00CC458A" w:rsidRDefault="002E0A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FFFFFF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  <w:t>Follow-up Date</w:t>
            </w:r>
          </w:p>
        </w:tc>
      </w:tr>
      <w:tr w:rsidR="00CC458A">
        <w:trPr>
          <w:jc w:val="center"/>
        </w:trPr>
        <w:tc>
          <w:tcPr>
            <w:tcW w:w="7635" w:type="dxa"/>
            <w:vAlign w:val="center"/>
          </w:tcPr>
          <w:p w:rsidR="00CC458A" w:rsidRDefault="002E0A54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Budget-Investments</w:t>
            </w:r>
          </w:p>
        </w:tc>
        <w:tc>
          <w:tcPr>
            <w:tcW w:w="1665" w:type="dxa"/>
            <w:vAlign w:val="center"/>
          </w:tcPr>
          <w:p w:rsidR="00CC458A" w:rsidRDefault="00CC45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vAlign w:val="center"/>
          </w:tcPr>
          <w:p w:rsidR="00CC458A" w:rsidRDefault="00CC45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CC458A">
        <w:trPr>
          <w:jc w:val="center"/>
        </w:trPr>
        <w:tc>
          <w:tcPr>
            <w:tcW w:w="7635" w:type="dxa"/>
            <w:vAlign w:val="center"/>
          </w:tcPr>
          <w:p w:rsidR="00CC458A" w:rsidRDefault="002E0A54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Committees</w:t>
            </w:r>
          </w:p>
        </w:tc>
        <w:tc>
          <w:tcPr>
            <w:tcW w:w="1665" w:type="dxa"/>
            <w:vAlign w:val="center"/>
          </w:tcPr>
          <w:p w:rsidR="00CC458A" w:rsidRDefault="00CC45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vAlign w:val="center"/>
          </w:tcPr>
          <w:p w:rsidR="00CC458A" w:rsidRDefault="00CC45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CC458A">
        <w:trPr>
          <w:jc w:val="center"/>
        </w:trPr>
        <w:tc>
          <w:tcPr>
            <w:tcW w:w="7635" w:type="dxa"/>
            <w:vAlign w:val="center"/>
          </w:tcPr>
          <w:p w:rsidR="00CC458A" w:rsidRDefault="002E0A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Green Co. Library Board Sept. meeting/mixer</w:t>
            </w:r>
          </w:p>
        </w:tc>
        <w:tc>
          <w:tcPr>
            <w:tcW w:w="1665" w:type="dxa"/>
            <w:vAlign w:val="center"/>
          </w:tcPr>
          <w:p w:rsidR="00CC458A" w:rsidRDefault="00CC45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vAlign w:val="center"/>
          </w:tcPr>
          <w:p w:rsidR="00CC458A" w:rsidRDefault="00CC45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CC458A">
        <w:trPr>
          <w:jc w:val="center"/>
        </w:trPr>
        <w:tc>
          <w:tcPr>
            <w:tcW w:w="7635" w:type="dxa"/>
            <w:vAlign w:val="center"/>
          </w:tcPr>
          <w:p w:rsidR="00CC458A" w:rsidRDefault="002E0A5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Friends of Library Report</w:t>
            </w:r>
          </w:p>
        </w:tc>
        <w:tc>
          <w:tcPr>
            <w:tcW w:w="1665" w:type="dxa"/>
            <w:vAlign w:val="center"/>
          </w:tcPr>
          <w:p w:rsidR="00CC458A" w:rsidRDefault="00CC45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vAlign w:val="center"/>
          </w:tcPr>
          <w:p w:rsidR="00CC458A" w:rsidRDefault="00CC45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CC458A">
        <w:trPr>
          <w:jc w:val="center"/>
        </w:trPr>
        <w:tc>
          <w:tcPr>
            <w:tcW w:w="7635" w:type="dxa"/>
            <w:vAlign w:val="center"/>
          </w:tcPr>
          <w:p w:rsidR="00CC458A" w:rsidRDefault="002E0A5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Library Usage and staffing patterns</w:t>
            </w:r>
          </w:p>
        </w:tc>
        <w:tc>
          <w:tcPr>
            <w:tcW w:w="1665" w:type="dxa"/>
            <w:vAlign w:val="center"/>
          </w:tcPr>
          <w:p w:rsidR="00CC458A" w:rsidRDefault="00CC45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vAlign w:val="center"/>
          </w:tcPr>
          <w:p w:rsidR="00CC458A" w:rsidRDefault="00CC45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CC458A">
        <w:trPr>
          <w:jc w:val="center"/>
        </w:trPr>
        <w:tc>
          <w:tcPr>
            <w:tcW w:w="7635" w:type="dxa"/>
            <w:vAlign w:val="center"/>
          </w:tcPr>
          <w:p w:rsidR="00CC458A" w:rsidRDefault="002E0A5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Link Library-South Central</w:t>
            </w:r>
          </w:p>
        </w:tc>
        <w:tc>
          <w:tcPr>
            <w:tcW w:w="1665" w:type="dxa"/>
            <w:vAlign w:val="center"/>
          </w:tcPr>
          <w:p w:rsidR="00CC458A" w:rsidRDefault="00CC45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vAlign w:val="center"/>
          </w:tcPr>
          <w:p w:rsidR="00CC458A" w:rsidRDefault="00CC45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CC458A">
        <w:trPr>
          <w:jc w:val="center"/>
        </w:trPr>
        <w:tc>
          <w:tcPr>
            <w:tcW w:w="7635" w:type="dxa"/>
            <w:vAlign w:val="center"/>
          </w:tcPr>
          <w:p w:rsidR="00CC458A" w:rsidRDefault="00CC458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665" w:type="dxa"/>
            <w:vAlign w:val="center"/>
          </w:tcPr>
          <w:p w:rsidR="00CC458A" w:rsidRDefault="00CC45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vAlign w:val="center"/>
          </w:tcPr>
          <w:p w:rsidR="00CC458A" w:rsidRDefault="00CC45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</w:tbl>
    <w:p w:rsidR="00CC458A" w:rsidRDefault="00CC458A">
      <w:pPr>
        <w:rPr>
          <w:rFonts w:ascii="Calibri" w:eastAsia="Calibri" w:hAnsi="Calibri" w:cs="Calibri"/>
          <w:sz w:val="22"/>
          <w:szCs w:val="22"/>
        </w:rPr>
      </w:pPr>
    </w:p>
    <w:sectPr w:rsidR="00CC458A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0A54" w:rsidRDefault="002E0A54">
      <w:r>
        <w:separator/>
      </w:r>
    </w:p>
  </w:endnote>
  <w:endnote w:type="continuationSeparator" w:id="0">
    <w:p w:rsidR="002E0A54" w:rsidRDefault="002E0A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458A" w:rsidRDefault="002E0A5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 w:rsidR="006D0179">
      <w:rPr>
        <w:color w:val="000000"/>
      </w:rPr>
      <w:fldChar w:fldCharType="separate"/>
    </w:r>
    <w:r w:rsidR="006D0179">
      <w:rPr>
        <w:noProof/>
        <w:color w:val="000000"/>
      </w:rPr>
      <w:t>2</w:t>
    </w:r>
    <w:r>
      <w:rPr>
        <w:color w:val="000000"/>
      </w:rPr>
      <w:fldChar w:fldCharType="end"/>
    </w:r>
  </w:p>
  <w:p w:rsidR="00CC458A" w:rsidRDefault="00CC458A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458A" w:rsidRDefault="002E0A54">
    <w:pPr>
      <w:tabs>
        <w:tab w:val="center" w:pos="5400"/>
        <w:tab w:val="right" w:pos="10800"/>
      </w:tabs>
      <w:rPr>
        <w:rFonts w:ascii="Calibri" w:eastAsia="Calibri" w:hAnsi="Calibri" w:cs="Calibri"/>
      </w:rPr>
    </w:pPr>
    <w:r>
      <w:rPr>
        <w:rFonts w:ascii="Calibri" w:eastAsia="Calibri" w:hAnsi="Calibri" w:cs="Calibri"/>
      </w:rPr>
      <w:t>Last Revised: 6/23/18</w:t>
    </w:r>
    <w:r>
      <w:rPr>
        <w:rFonts w:ascii="Calibri" w:eastAsia="Calibri" w:hAnsi="Calibri" w:cs="Calibri"/>
      </w:rPr>
      <w:tab/>
      <w:t xml:space="preserve">Library Board Agenda and Meeting Summary </w:t>
    </w:r>
    <w:r>
      <w:rPr>
        <w:rFonts w:ascii="Calibri" w:eastAsia="Calibri" w:hAnsi="Calibri" w:cs="Calibri"/>
      </w:rPr>
      <w:tab/>
      <w:t xml:space="preserve">Page </w:t>
    </w:r>
    <w:r>
      <w:rPr>
        <w:rFonts w:ascii="Calibri" w:eastAsia="Calibri" w:hAnsi="Calibri" w:cs="Calibri"/>
      </w:rPr>
      <w:fldChar w:fldCharType="begin"/>
    </w:r>
    <w:r>
      <w:rPr>
        <w:rFonts w:ascii="Calibri" w:eastAsia="Calibri" w:hAnsi="Calibri" w:cs="Calibri"/>
      </w:rPr>
      <w:instrText>PAGE</w:instrText>
    </w:r>
    <w:r w:rsidR="006D0179">
      <w:rPr>
        <w:rFonts w:ascii="Calibri" w:eastAsia="Calibri" w:hAnsi="Calibri" w:cs="Calibri"/>
      </w:rPr>
      <w:fldChar w:fldCharType="separate"/>
    </w:r>
    <w:r w:rsidR="006D0179">
      <w:rPr>
        <w:rFonts w:ascii="Calibri" w:eastAsia="Calibri" w:hAnsi="Calibri" w:cs="Calibri"/>
        <w:noProof/>
      </w:rPr>
      <w:t>1</w:t>
    </w:r>
    <w:r>
      <w:rPr>
        <w:rFonts w:ascii="Calibri" w:eastAsia="Calibri" w:hAnsi="Calibri" w:cs="Calibri"/>
      </w:rPr>
      <w:fldChar w:fldCharType="end"/>
    </w:r>
    <w:r>
      <w:rPr>
        <w:rFonts w:ascii="Calibri" w:eastAsia="Calibri" w:hAnsi="Calibri" w:cs="Calibri"/>
      </w:rPr>
      <w:t xml:space="preserve"> of </w:t>
    </w:r>
    <w:r>
      <w:rPr>
        <w:rFonts w:ascii="Calibri" w:eastAsia="Calibri" w:hAnsi="Calibri" w:cs="Calibri"/>
      </w:rPr>
      <w:fldChar w:fldCharType="begin"/>
    </w:r>
    <w:r>
      <w:rPr>
        <w:rFonts w:ascii="Calibri" w:eastAsia="Calibri" w:hAnsi="Calibri" w:cs="Calibri"/>
      </w:rPr>
      <w:instrText>NUMPAGES</w:instrText>
    </w:r>
    <w:r w:rsidR="006D0179">
      <w:rPr>
        <w:rFonts w:ascii="Calibri" w:eastAsia="Calibri" w:hAnsi="Calibri" w:cs="Calibri"/>
      </w:rPr>
      <w:fldChar w:fldCharType="separate"/>
    </w:r>
    <w:r w:rsidR="006D0179">
      <w:rPr>
        <w:rFonts w:ascii="Calibri" w:eastAsia="Calibri" w:hAnsi="Calibri" w:cs="Calibri"/>
        <w:noProof/>
      </w:rPr>
      <w:t>2</w:t>
    </w:r>
    <w:r>
      <w:rPr>
        <w:rFonts w:ascii="Calibri" w:eastAsia="Calibri" w:hAnsi="Calibri" w:cs="Calibri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458A" w:rsidRDefault="002E0A54">
    <w:pPr>
      <w:tabs>
        <w:tab w:val="center" w:pos="5040"/>
        <w:tab w:val="right" w:pos="10080"/>
      </w:tabs>
      <w:rPr>
        <w:rFonts w:ascii="Calibri" w:eastAsia="Calibri" w:hAnsi="Calibri" w:cs="Calibri"/>
        <w:sz w:val="22"/>
        <w:szCs w:val="22"/>
      </w:rPr>
    </w:pPr>
    <w:r>
      <w:rPr>
        <w:rFonts w:ascii="Calibri" w:eastAsia="Calibri" w:hAnsi="Calibri" w:cs="Calibri"/>
        <w:sz w:val="22"/>
        <w:szCs w:val="22"/>
      </w:rPr>
      <w:t>Date Updated: 08/19/11</w:t>
    </w:r>
    <w:r>
      <w:rPr>
        <w:rFonts w:ascii="Calibri" w:eastAsia="Calibri" w:hAnsi="Calibri" w:cs="Calibri"/>
        <w:sz w:val="22"/>
        <w:szCs w:val="22"/>
      </w:rPr>
      <w:tab/>
      <w:t>‘Project</w:t>
    </w:r>
    <w:r>
      <w:rPr>
        <w:rFonts w:ascii="Calibri" w:eastAsia="Calibri" w:hAnsi="Calibri" w:cs="Calibri"/>
        <w:sz w:val="22"/>
        <w:szCs w:val="22"/>
      </w:rPr>
      <w:t xml:space="preserve"> Title’ Meeting Agenda-Summary</w:t>
    </w:r>
    <w:r>
      <w:rPr>
        <w:rFonts w:ascii="Calibri" w:eastAsia="Calibri" w:hAnsi="Calibri" w:cs="Calibri"/>
        <w:sz w:val="22"/>
        <w:szCs w:val="22"/>
      </w:rPr>
      <w:tab/>
      <w:t xml:space="preserve">Page </w:t>
    </w:r>
    <w:r>
      <w:rPr>
        <w:rFonts w:ascii="Calibri" w:eastAsia="Calibri" w:hAnsi="Calibri" w:cs="Calibri"/>
        <w:sz w:val="22"/>
        <w:szCs w:val="22"/>
      </w:rPr>
      <w:fldChar w:fldCharType="begin"/>
    </w:r>
    <w:r>
      <w:rPr>
        <w:rFonts w:ascii="Calibri" w:eastAsia="Calibri" w:hAnsi="Calibri" w:cs="Calibri"/>
        <w:sz w:val="22"/>
        <w:szCs w:val="22"/>
      </w:rPr>
      <w:instrText>PAGE</w:instrText>
    </w:r>
    <w:r>
      <w:rPr>
        <w:rFonts w:ascii="Calibri" w:eastAsia="Calibri" w:hAnsi="Calibri" w:cs="Calibri"/>
        <w:sz w:val="22"/>
        <w:szCs w:val="22"/>
      </w:rPr>
      <w:fldChar w:fldCharType="end"/>
    </w:r>
    <w:r>
      <w:rPr>
        <w:rFonts w:ascii="Calibri" w:eastAsia="Calibri" w:hAnsi="Calibri" w:cs="Calibri"/>
        <w:sz w:val="22"/>
        <w:szCs w:val="22"/>
      </w:rPr>
      <w:t xml:space="preserve"> of </w:t>
    </w:r>
    <w:r>
      <w:rPr>
        <w:rFonts w:ascii="Calibri" w:eastAsia="Calibri" w:hAnsi="Calibri" w:cs="Calibri"/>
        <w:sz w:val="22"/>
        <w:szCs w:val="22"/>
      </w:rPr>
      <w:fldChar w:fldCharType="begin"/>
    </w:r>
    <w:r>
      <w:rPr>
        <w:rFonts w:ascii="Calibri" w:eastAsia="Calibri" w:hAnsi="Calibri" w:cs="Calibri"/>
        <w:sz w:val="22"/>
        <w:szCs w:val="22"/>
      </w:rPr>
      <w:instrText>NUMPAGES</w:instrText>
    </w:r>
    <w:r w:rsidR="006D0179">
      <w:rPr>
        <w:rFonts w:ascii="Calibri" w:eastAsia="Calibri" w:hAnsi="Calibri" w:cs="Calibri"/>
        <w:sz w:val="22"/>
        <w:szCs w:val="22"/>
      </w:rPr>
      <w:fldChar w:fldCharType="separate"/>
    </w:r>
    <w:r w:rsidR="006D0179">
      <w:rPr>
        <w:rFonts w:ascii="Calibri" w:eastAsia="Calibri" w:hAnsi="Calibri" w:cs="Calibri"/>
        <w:noProof/>
        <w:sz w:val="22"/>
        <w:szCs w:val="22"/>
      </w:rPr>
      <w:t>2</w:t>
    </w:r>
    <w:r>
      <w:rPr>
        <w:rFonts w:ascii="Calibri" w:eastAsia="Calibri" w:hAnsi="Calibri" w:cs="Calibri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0A54" w:rsidRDefault="002E0A54">
      <w:r>
        <w:separator/>
      </w:r>
    </w:p>
  </w:footnote>
  <w:footnote w:type="continuationSeparator" w:id="0">
    <w:p w:rsidR="002E0A54" w:rsidRDefault="002E0A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458A" w:rsidRDefault="002E0A54">
    <w:pPr>
      <w:pBdr>
        <w:top w:val="nil"/>
        <w:left w:val="nil"/>
        <w:bottom w:val="nil"/>
        <w:right w:val="nil"/>
        <w:between w:val="nil"/>
      </w:pBdr>
      <w:tabs>
        <w:tab w:val="left" w:pos="3600"/>
        <w:tab w:val="right" w:pos="10170"/>
      </w:tabs>
      <w:rPr>
        <w:rFonts w:ascii="Calibri" w:eastAsia="Calibri" w:hAnsi="Calibri" w:cs="Calibri"/>
        <w:b/>
        <w:color w:val="000000"/>
        <w:sz w:val="36"/>
        <w:szCs w:val="36"/>
      </w:rPr>
    </w:pPr>
    <w:r>
      <w:rPr>
        <w:rFonts w:ascii="Calibri" w:eastAsia="Calibri" w:hAnsi="Calibri" w:cs="Calibri"/>
        <w:b/>
        <w:i/>
        <w:noProof/>
        <w:color w:val="000000"/>
        <w:sz w:val="36"/>
        <w:szCs w:val="36"/>
      </w:rPr>
      <w:drawing>
        <wp:inline distT="0" distB="0" distL="0" distR="0">
          <wp:extent cx="795883" cy="596912"/>
          <wp:effectExtent l="0" t="0" r="0" b="0"/>
          <wp:docPr id="1" name="image2.gif" descr="stack of books icon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gif" descr="stack of books icon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95883" cy="59691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Calibri" w:eastAsia="Calibri" w:hAnsi="Calibri" w:cs="Calibri"/>
        <w:b/>
        <w:color w:val="000000"/>
        <w:sz w:val="36"/>
        <w:szCs w:val="36"/>
      </w:rPr>
      <w:tab/>
    </w:r>
    <w:r>
      <w:rPr>
        <w:rFonts w:ascii="Calibri" w:eastAsia="Calibri" w:hAnsi="Calibri" w:cs="Calibri"/>
        <w:b/>
        <w:color w:val="000000"/>
        <w:sz w:val="44"/>
        <w:szCs w:val="44"/>
      </w:rPr>
      <w:t>Monticello Public Library</w:t>
    </w:r>
    <w:r>
      <w:rPr>
        <w:rFonts w:ascii="Calibri" w:eastAsia="Calibri" w:hAnsi="Calibri" w:cs="Calibri"/>
        <w:b/>
        <w:color w:val="000000"/>
        <w:sz w:val="36"/>
        <w:szCs w:val="36"/>
      </w:rPr>
      <w:t xml:space="preserve"> </w:t>
    </w:r>
  </w:p>
  <w:p w:rsidR="00CC458A" w:rsidRDefault="002E0A54">
    <w:pPr>
      <w:pBdr>
        <w:top w:val="nil"/>
        <w:left w:val="nil"/>
        <w:bottom w:val="nil"/>
        <w:right w:val="nil"/>
        <w:between w:val="nil"/>
      </w:pBdr>
      <w:tabs>
        <w:tab w:val="left" w:pos="3600"/>
        <w:tab w:val="right" w:pos="10170"/>
      </w:tabs>
      <w:jc w:val="center"/>
      <w:rPr>
        <w:rFonts w:ascii="Calibri" w:eastAsia="Calibri" w:hAnsi="Calibri" w:cs="Calibri"/>
        <w:b/>
        <w:color w:val="000000"/>
      </w:rPr>
    </w:pPr>
    <w:r>
      <w:rPr>
        <w:rFonts w:ascii="Arial" w:eastAsia="Arial" w:hAnsi="Arial" w:cs="Arial"/>
        <w:i/>
        <w:color w:val="FFFFFF"/>
        <w:sz w:val="20"/>
        <w:szCs w:val="20"/>
        <w:shd w:val="clear" w:color="auto" w:fill="3D5579"/>
      </w:rPr>
      <w:t xml:space="preserve">                    512 E. Lake Avenue · Monticello, WI 53570                             </w:t>
    </w:r>
  </w:p>
  <w:p w:rsidR="00CC458A" w:rsidRDefault="00CC458A">
    <w:pPr>
      <w:pBdr>
        <w:top w:val="nil"/>
        <w:left w:val="nil"/>
        <w:bottom w:val="nil"/>
        <w:right w:val="nil"/>
        <w:between w:val="nil"/>
      </w:pBdr>
      <w:tabs>
        <w:tab w:val="left" w:pos="3600"/>
        <w:tab w:val="right" w:pos="10170"/>
      </w:tabs>
      <w:rPr>
        <w:rFonts w:ascii="Calibri" w:eastAsia="Calibri" w:hAnsi="Calibri" w:cs="Calibri"/>
        <w:i/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458A" w:rsidRDefault="002E0A5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b/>
        <w:color w:val="000000"/>
        <w:sz w:val="22"/>
        <w:szCs w:val="22"/>
      </w:rPr>
    </w:pPr>
    <w:r>
      <w:rPr>
        <w:rFonts w:ascii="Calibri" w:eastAsia="Calibri" w:hAnsi="Calibri" w:cs="Calibri"/>
        <w:b/>
        <w:color w:val="000000"/>
        <w:sz w:val="22"/>
        <w:szCs w:val="22"/>
      </w:rPr>
      <w:t>‘Project Title’</w:t>
    </w:r>
  </w:p>
  <w:p w:rsidR="00CC458A" w:rsidRDefault="002E0A5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b/>
        <w:color w:val="000000"/>
        <w:sz w:val="22"/>
        <w:szCs w:val="22"/>
      </w:rPr>
    </w:pPr>
    <w:r>
      <w:rPr>
        <w:rFonts w:ascii="Calibri" w:eastAsia="Calibri" w:hAnsi="Calibri" w:cs="Calibri"/>
        <w:b/>
        <w:color w:val="000000"/>
        <w:sz w:val="22"/>
        <w:szCs w:val="22"/>
      </w:rPr>
      <w:t>Agenda and Meeting Summary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74475F"/>
    <w:multiLevelType w:val="multilevel"/>
    <w:tmpl w:val="805001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7D3F13"/>
    <w:multiLevelType w:val="multilevel"/>
    <w:tmpl w:val="FDD8E7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463BC0"/>
    <w:multiLevelType w:val="multilevel"/>
    <w:tmpl w:val="0D8AD61E"/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3" w15:restartNumberingAfterBreak="0">
    <w:nsid w:val="4C5107E3"/>
    <w:multiLevelType w:val="multilevel"/>
    <w:tmpl w:val="6E9E1A12"/>
    <w:lvl w:ilvl="0">
      <w:start w:val="1"/>
      <w:numFmt w:val="bullet"/>
      <w:lvlText w:val="●"/>
      <w:lvlJc w:val="left"/>
      <w:pPr>
        <w:ind w:left="81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3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5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7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9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41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3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5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7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7CB454E3"/>
    <w:multiLevelType w:val="multilevel"/>
    <w:tmpl w:val="C2246BE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58A"/>
    <w:rsid w:val="002E0A54"/>
    <w:rsid w:val="006D0179"/>
    <w:rsid w:val="00CC4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DC07C52-0AE0-4478-AFF0-62C088B59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outlineLvl w:val="0"/>
    </w:pPr>
    <w:rPr>
      <w:sz w:val="28"/>
      <w:szCs w:val="28"/>
    </w:rPr>
  </w:style>
  <w:style w:type="paragraph" w:styleId="Heading2">
    <w:name w:val="heading 2"/>
    <w:basedOn w:val="Normal"/>
    <w:next w:val="Normal"/>
    <w:pPr>
      <w:keepNext/>
      <w:jc w:val="right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outlineLvl w:val="2"/>
    </w:pPr>
    <w:rPr>
      <w:b/>
      <w:sz w:val="20"/>
      <w:szCs w:val="20"/>
    </w:rPr>
  </w:style>
  <w:style w:type="paragraph" w:styleId="Heading4">
    <w:name w:val="heading 4"/>
    <w:basedOn w:val="Normal"/>
    <w:next w:val="Normal"/>
    <w:pPr>
      <w:keepNext/>
      <w:outlineLvl w:val="3"/>
    </w:pPr>
    <w:rPr>
      <w:i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jc w:val="center"/>
    </w:pPr>
    <w:rPr>
      <w:b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D017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01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Staff</dc:creator>
  <cp:lastModifiedBy>Carolyn Seaver</cp:lastModifiedBy>
  <cp:revision>2</cp:revision>
  <cp:lastPrinted>2018-07-03T20:16:00Z</cp:lastPrinted>
  <dcterms:created xsi:type="dcterms:W3CDTF">2018-07-03T20:41:00Z</dcterms:created>
  <dcterms:modified xsi:type="dcterms:W3CDTF">2018-07-03T20:41:00Z</dcterms:modified>
</cp:coreProperties>
</file>