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F62" w:rsidRDefault="008E26BF">
      <w:pPr>
        <w:rPr>
          <w:rFonts w:ascii="Calibri" w:eastAsia="Calibri" w:hAnsi="Calibri" w:cs="Calibri"/>
          <w:b/>
          <w:color w:val="FF0000"/>
          <w:sz w:val="32"/>
          <w:szCs w:val="32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Calibri" w:eastAsia="Calibri" w:hAnsi="Calibri" w:cs="Calibri"/>
          <w:b/>
          <w:sz w:val="32"/>
          <w:szCs w:val="32"/>
        </w:rPr>
        <w:t xml:space="preserve">Meeting: </w:t>
      </w:r>
      <w:r>
        <w:rPr>
          <w:rFonts w:ascii="Calibri" w:eastAsia="Calibri" w:hAnsi="Calibri" w:cs="Calibri"/>
          <w:b/>
          <w:color w:val="FF0000"/>
          <w:sz w:val="32"/>
          <w:szCs w:val="32"/>
        </w:rPr>
        <w:t xml:space="preserve">Library Board </w:t>
      </w:r>
    </w:p>
    <w:p w:rsidR="00700F62" w:rsidRDefault="008E26BF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Date:</w:t>
      </w:r>
      <w:r>
        <w:rPr>
          <w:rFonts w:ascii="Calibri" w:eastAsia="Calibri" w:hAnsi="Calibri" w:cs="Calibri"/>
          <w:sz w:val="22"/>
          <w:szCs w:val="22"/>
        </w:rPr>
        <w:t xml:space="preserve">  Tuesday May 8, 2018</w:t>
      </w:r>
    </w:p>
    <w:p w:rsidR="00700F62" w:rsidRDefault="008E26BF">
      <w:pPr>
        <w:tabs>
          <w:tab w:val="left" w:pos="180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Time: </w:t>
      </w:r>
      <w:r>
        <w:rPr>
          <w:rFonts w:ascii="Calibri" w:eastAsia="Calibri" w:hAnsi="Calibri" w:cs="Calibri"/>
          <w:sz w:val="22"/>
          <w:szCs w:val="22"/>
        </w:rPr>
        <w:t xml:space="preserve">6:00 PM – 8:15 PM   </w:t>
      </w:r>
    </w:p>
    <w:p w:rsidR="00700F62" w:rsidRDefault="008E26BF">
      <w:pPr>
        <w:tabs>
          <w:tab w:val="left" w:pos="180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Location: </w:t>
      </w:r>
      <w:r>
        <w:rPr>
          <w:rFonts w:ascii="Calibri" w:eastAsia="Calibri" w:hAnsi="Calibri" w:cs="Calibri"/>
          <w:sz w:val="22"/>
          <w:szCs w:val="22"/>
        </w:rPr>
        <w:t xml:space="preserve">Monticello Public Library </w:t>
      </w:r>
    </w:p>
    <w:p w:rsidR="00700F62" w:rsidRDefault="008E26BF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Meeting Leader:  Ann Kaderly, President  </w:t>
      </w:r>
    </w:p>
    <w:p w:rsidR="00700F62" w:rsidRDefault="00700F62">
      <w:pPr>
        <w:pStyle w:val="Heading1"/>
        <w:rPr>
          <w:rFonts w:ascii="Calibri" w:eastAsia="Calibri" w:hAnsi="Calibri" w:cs="Calibri"/>
          <w:b/>
          <w:sz w:val="22"/>
          <w:szCs w:val="22"/>
        </w:rPr>
      </w:pPr>
    </w:p>
    <w:p w:rsidR="00700F62" w:rsidRDefault="008E26BF">
      <w:pPr>
        <w:pStyle w:val="Heading1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ATTENDANCE:</w:t>
      </w:r>
    </w:p>
    <w:tbl>
      <w:tblPr>
        <w:tblStyle w:val="a"/>
        <w:tblW w:w="104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990"/>
        <w:gridCol w:w="2880"/>
        <w:gridCol w:w="840"/>
        <w:gridCol w:w="2440"/>
        <w:gridCol w:w="874"/>
      </w:tblGrid>
      <w:tr w:rsidR="00700F62">
        <w:trPr>
          <w:trHeight w:val="320"/>
          <w:jc w:val="center"/>
        </w:trPr>
        <w:tc>
          <w:tcPr>
            <w:tcW w:w="2445" w:type="dxa"/>
            <w:shd w:val="clear" w:color="auto" w:fill="C00000"/>
            <w:vAlign w:val="center"/>
          </w:tcPr>
          <w:p w:rsidR="00700F62" w:rsidRDefault="008E2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Participant</w:t>
            </w:r>
          </w:p>
        </w:tc>
        <w:tc>
          <w:tcPr>
            <w:tcW w:w="990" w:type="dxa"/>
            <w:shd w:val="clear" w:color="auto" w:fill="C00000"/>
            <w:vAlign w:val="center"/>
          </w:tcPr>
          <w:p w:rsidR="00700F62" w:rsidRDefault="008E2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Present</w:t>
            </w:r>
          </w:p>
        </w:tc>
        <w:tc>
          <w:tcPr>
            <w:tcW w:w="2880" w:type="dxa"/>
            <w:shd w:val="clear" w:color="auto" w:fill="C00000"/>
            <w:vAlign w:val="center"/>
          </w:tcPr>
          <w:p w:rsidR="00700F62" w:rsidRDefault="008E2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Participant</w:t>
            </w:r>
          </w:p>
        </w:tc>
        <w:tc>
          <w:tcPr>
            <w:tcW w:w="840" w:type="dxa"/>
            <w:shd w:val="clear" w:color="auto" w:fill="C00000"/>
            <w:vAlign w:val="center"/>
          </w:tcPr>
          <w:p w:rsidR="00700F62" w:rsidRDefault="008E2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Present</w:t>
            </w:r>
          </w:p>
        </w:tc>
        <w:tc>
          <w:tcPr>
            <w:tcW w:w="2440" w:type="dxa"/>
            <w:shd w:val="clear" w:color="auto" w:fill="C00000"/>
            <w:vAlign w:val="center"/>
          </w:tcPr>
          <w:p w:rsidR="00700F62" w:rsidRDefault="008E2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Participant</w:t>
            </w:r>
          </w:p>
        </w:tc>
        <w:tc>
          <w:tcPr>
            <w:tcW w:w="874" w:type="dxa"/>
            <w:shd w:val="clear" w:color="auto" w:fill="C00000"/>
            <w:vAlign w:val="center"/>
          </w:tcPr>
          <w:p w:rsidR="00700F62" w:rsidRDefault="008E2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Present</w:t>
            </w:r>
          </w:p>
        </w:tc>
      </w:tr>
      <w:tr w:rsidR="00700F62">
        <w:trPr>
          <w:trHeight w:val="280"/>
          <w:jc w:val="center"/>
        </w:trPr>
        <w:tc>
          <w:tcPr>
            <w:tcW w:w="2445" w:type="dxa"/>
          </w:tcPr>
          <w:p w:rsidR="00700F62" w:rsidRDefault="008E26B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Ann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Denure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700F62" w:rsidRDefault="00700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700F62" w:rsidRDefault="008E26B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Ann Kaderly </w:t>
            </w:r>
          </w:p>
        </w:tc>
        <w:tc>
          <w:tcPr>
            <w:tcW w:w="840" w:type="dxa"/>
            <w:vAlign w:val="center"/>
          </w:tcPr>
          <w:p w:rsidR="00700F62" w:rsidRDefault="00700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</w:tcPr>
          <w:p w:rsidR="00700F62" w:rsidRDefault="00700F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700F62" w:rsidRDefault="00700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00F62">
        <w:trPr>
          <w:trHeight w:val="280"/>
          <w:jc w:val="center"/>
        </w:trPr>
        <w:tc>
          <w:tcPr>
            <w:tcW w:w="2445" w:type="dxa"/>
          </w:tcPr>
          <w:p w:rsidR="00700F62" w:rsidRDefault="008E26B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Barbara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Duerst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700F62" w:rsidRDefault="00700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700F62" w:rsidRDefault="008E26B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Stephen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Scanlan</w:t>
            </w:r>
            <w:proofErr w:type="spellEnd"/>
          </w:p>
        </w:tc>
        <w:tc>
          <w:tcPr>
            <w:tcW w:w="840" w:type="dxa"/>
            <w:vAlign w:val="center"/>
          </w:tcPr>
          <w:p w:rsidR="00700F62" w:rsidRDefault="00700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</w:tcPr>
          <w:p w:rsidR="00700F62" w:rsidRDefault="00700F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700F62" w:rsidRDefault="00700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00F62">
        <w:trPr>
          <w:trHeight w:val="280"/>
          <w:jc w:val="center"/>
        </w:trPr>
        <w:tc>
          <w:tcPr>
            <w:tcW w:w="2445" w:type="dxa"/>
          </w:tcPr>
          <w:p w:rsidR="00700F62" w:rsidRDefault="008E26B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Theresa Dunlap</w:t>
            </w:r>
          </w:p>
        </w:tc>
        <w:tc>
          <w:tcPr>
            <w:tcW w:w="990" w:type="dxa"/>
            <w:vAlign w:val="center"/>
          </w:tcPr>
          <w:p w:rsidR="00700F62" w:rsidRDefault="00700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700F62" w:rsidRDefault="008E26B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Carolyn Seaver, Interim Director</w:t>
            </w:r>
          </w:p>
        </w:tc>
        <w:tc>
          <w:tcPr>
            <w:tcW w:w="840" w:type="dxa"/>
            <w:vAlign w:val="center"/>
          </w:tcPr>
          <w:p w:rsidR="00700F62" w:rsidRDefault="00700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</w:tcPr>
          <w:p w:rsidR="00700F62" w:rsidRDefault="00700F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700F62" w:rsidRDefault="00700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00F62">
        <w:trPr>
          <w:trHeight w:val="280"/>
          <w:jc w:val="center"/>
        </w:trPr>
        <w:tc>
          <w:tcPr>
            <w:tcW w:w="2445" w:type="dxa"/>
            <w:shd w:val="clear" w:color="auto" w:fill="C00000"/>
          </w:tcPr>
          <w:p w:rsidR="00700F62" w:rsidRDefault="008E26B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Guests: </w:t>
            </w:r>
          </w:p>
        </w:tc>
        <w:tc>
          <w:tcPr>
            <w:tcW w:w="990" w:type="dxa"/>
            <w:shd w:val="clear" w:color="auto" w:fill="C00000"/>
            <w:vAlign w:val="center"/>
          </w:tcPr>
          <w:p w:rsidR="00700F62" w:rsidRDefault="00700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C00000"/>
          </w:tcPr>
          <w:p w:rsidR="00700F62" w:rsidRDefault="00700F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C00000"/>
            <w:vAlign w:val="center"/>
          </w:tcPr>
          <w:p w:rsidR="00700F62" w:rsidRDefault="00700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C00000"/>
          </w:tcPr>
          <w:p w:rsidR="00700F62" w:rsidRDefault="00700F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C00000"/>
            <w:vAlign w:val="center"/>
          </w:tcPr>
          <w:p w:rsidR="00700F62" w:rsidRDefault="00700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00F62">
        <w:trPr>
          <w:trHeight w:val="280"/>
          <w:jc w:val="center"/>
        </w:trPr>
        <w:tc>
          <w:tcPr>
            <w:tcW w:w="2445" w:type="dxa"/>
          </w:tcPr>
          <w:p w:rsidR="00700F62" w:rsidRDefault="00700F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00F62" w:rsidRDefault="00700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700F62" w:rsidRDefault="00700F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00F62" w:rsidRDefault="00700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Align w:val="center"/>
          </w:tcPr>
          <w:p w:rsidR="00700F62" w:rsidRDefault="00700F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700F62" w:rsidRDefault="00700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700F62" w:rsidRDefault="00700F6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700F62" w:rsidRDefault="008E26B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AGENDA ITEMS: </w:t>
      </w:r>
    </w:p>
    <w:tbl>
      <w:tblPr>
        <w:tblStyle w:val="a0"/>
        <w:tblW w:w="10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4"/>
        <w:gridCol w:w="5127"/>
        <w:gridCol w:w="1620"/>
        <w:gridCol w:w="2452"/>
      </w:tblGrid>
      <w:tr w:rsidR="00700F62">
        <w:trPr>
          <w:trHeight w:val="380"/>
          <w:jc w:val="center"/>
        </w:trPr>
        <w:tc>
          <w:tcPr>
            <w:tcW w:w="1104" w:type="dxa"/>
            <w:shd w:val="clear" w:color="auto" w:fill="C00000"/>
            <w:vAlign w:val="center"/>
          </w:tcPr>
          <w:p w:rsidR="00700F62" w:rsidRDefault="008E2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Start Time</w:t>
            </w:r>
          </w:p>
        </w:tc>
        <w:tc>
          <w:tcPr>
            <w:tcW w:w="5128" w:type="dxa"/>
            <w:shd w:val="clear" w:color="auto" w:fill="C00000"/>
            <w:vAlign w:val="center"/>
          </w:tcPr>
          <w:p w:rsidR="00700F62" w:rsidRDefault="008E2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1620" w:type="dxa"/>
            <w:shd w:val="clear" w:color="auto" w:fill="C00000"/>
          </w:tcPr>
          <w:p w:rsidR="00700F62" w:rsidRDefault="008E2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Lead(s)</w:t>
            </w:r>
          </w:p>
        </w:tc>
        <w:tc>
          <w:tcPr>
            <w:tcW w:w="2452" w:type="dxa"/>
            <w:shd w:val="clear" w:color="auto" w:fill="C00000"/>
          </w:tcPr>
          <w:p w:rsidR="00700F62" w:rsidRDefault="008E2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Action/Motions</w:t>
            </w:r>
          </w:p>
        </w:tc>
      </w:tr>
      <w:tr w:rsidR="00700F62">
        <w:trPr>
          <w:jc w:val="center"/>
        </w:trPr>
        <w:tc>
          <w:tcPr>
            <w:tcW w:w="1104" w:type="dxa"/>
            <w:vAlign w:val="center"/>
          </w:tcPr>
          <w:p w:rsidR="00700F62" w:rsidRDefault="008E2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6:00 PM </w:t>
            </w:r>
          </w:p>
        </w:tc>
        <w:tc>
          <w:tcPr>
            <w:tcW w:w="5128" w:type="dxa"/>
            <w:vAlign w:val="center"/>
          </w:tcPr>
          <w:p w:rsidR="00700F62" w:rsidRDefault="008E2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Call to Order/Roll Call </w:t>
            </w:r>
          </w:p>
        </w:tc>
        <w:tc>
          <w:tcPr>
            <w:tcW w:w="1620" w:type="dxa"/>
            <w:vAlign w:val="center"/>
          </w:tcPr>
          <w:p w:rsidR="00700F62" w:rsidRDefault="008E26B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Kaderly </w:t>
            </w:r>
          </w:p>
        </w:tc>
        <w:tc>
          <w:tcPr>
            <w:tcW w:w="2452" w:type="dxa"/>
          </w:tcPr>
          <w:p w:rsidR="00700F62" w:rsidRDefault="00700F6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0F62">
        <w:trPr>
          <w:jc w:val="center"/>
        </w:trPr>
        <w:tc>
          <w:tcPr>
            <w:tcW w:w="1104" w:type="dxa"/>
            <w:vAlign w:val="center"/>
          </w:tcPr>
          <w:p w:rsidR="00700F62" w:rsidRDefault="008E2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6:05 PM </w:t>
            </w:r>
          </w:p>
        </w:tc>
        <w:tc>
          <w:tcPr>
            <w:tcW w:w="5128" w:type="dxa"/>
            <w:vAlign w:val="center"/>
          </w:tcPr>
          <w:p w:rsidR="00700F62" w:rsidRDefault="008E2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Public appearances &amp; citizen comments  (up to 30 minutes)</w:t>
            </w:r>
          </w:p>
        </w:tc>
        <w:tc>
          <w:tcPr>
            <w:tcW w:w="1620" w:type="dxa"/>
            <w:vAlign w:val="center"/>
          </w:tcPr>
          <w:p w:rsidR="00700F62" w:rsidRDefault="00700F6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52" w:type="dxa"/>
          </w:tcPr>
          <w:p w:rsidR="00700F62" w:rsidRDefault="00700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00F62">
        <w:trPr>
          <w:jc w:val="center"/>
        </w:trPr>
        <w:tc>
          <w:tcPr>
            <w:tcW w:w="1104" w:type="dxa"/>
            <w:vAlign w:val="center"/>
          </w:tcPr>
          <w:p w:rsidR="00700F62" w:rsidRDefault="008E2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6:05 PM </w:t>
            </w:r>
          </w:p>
        </w:tc>
        <w:tc>
          <w:tcPr>
            <w:tcW w:w="5128" w:type="dxa"/>
            <w:vAlign w:val="center"/>
          </w:tcPr>
          <w:p w:rsidR="00700F62" w:rsidRDefault="008E2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Approvals: </w:t>
            </w:r>
          </w:p>
          <w:p w:rsidR="00700F62" w:rsidRDefault="008E26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Agenda </w:t>
            </w:r>
          </w:p>
          <w:p w:rsidR="00700F62" w:rsidRDefault="008E26B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Meeting Minutes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4/30/2018</w:t>
            </w:r>
          </w:p>
        </w:tc>
        <w:tc>
          <w:tcPr>
            <w:tcW w:w="1620" w:type="dxa"/>
            <w:vAlign w:val="center"/>
          </w:tcPr>
          <w:p w:rsidR="00700F62" w:rsidRDefault="008E26B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Kaderly </w:t>
            </w:r>
          </w:p>
        </w:tc>
        <w:tc>
          <w:tcPr>
            <w:tcW w:w="2452" w:type="dxa"/>
          </w:tcPr>
          <w:p w:rsidR="00700F62" w:rsidRDefault="00700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00F62">
        <w:trPr>
          <w:jc w:val="center"/>
        </w:trPr>
        <w:tc>
          <w:tcPr>
            <w:tcW w:w="1104" w:type="dxa"/>
            <w:vAlign w:val="center"/>
          </w:tcPr>
          <w:p w:rsidR="00700F62" w:rsidRDefault="008E2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6:10 PM </w:t>
            </w:r>
          </w:p>
        </w:tc>
        <w:tc>
          <w:tcPr>
            <w:tcW w:w="5128" w:type="dxa"/>
            <w:vAlign w:val="center"/>
          </w:tcPr>
          <w:p w:rsidR="00700F62" w:rsidRDefault="008E2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Finance Committee Report</w:t>
            </w:r>
          </w:p>
          <w:p w:rsidR="00700F62" w:rsidRDefault="008E26B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Approve Report </w:t>
            </w:r>
          </w:p>
        </w:tc>
        <w:tc>
          <w:tcPr>
            <w:tcW w:w="1620" w:type="dxa"/>
            <w:vAlign w:val="center"/>
          </w:tcPr>
          <w:p w:rsidR="00700F62" w:rsidRDefault="008E26B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Kaderly/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Scanlan</w:t>
            </w:r>
            <w:proofErr w:type="spellEnd"/>
          </w:p>
        </w:tc>
        <w:tc>
          <w:tcPr>
            <w:tcW w:w="2452" w:type="dxa"/>
          </w:tcPr>
          <w:p w:rsidR="00700F62" w:rsidRDefault="00700F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00F62">
        <w:trPr>
          <w:jc w:val="center"/>
        </w:trPr>
        <w:tc>
          <w:tcPr>
            <w:tcW w:w="1104" w:type="dxa"/>
            <w:vAlign w:val="center"/>
          </w:tcPr>
          <w:p w:rsidR="00700F62" w:rsidRDefault="008E2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6:15 PM </w:t>
            </w:r>
          </w:p>
        </w:tc>
        <w:tc>
          <w:tcPr>
            <w:tcW w:w="5128" w:type="dxa"/>
            <w:vAlign w:val="center"/>
          </w:tcPr>
          <w:p w:rsidR="00700F62" w:rsidRDefault="008E2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Old Business: </w:t>
            </w:r>
          </w:p>
          <w:p w:rsidR="00700F62" w:rsidRDefault="008E26BF">
            <w:pPr>
              <w:numPr>
                <w:ilvl w:val="0"/>
                <w:numId w:val="2"/>
              </w:numPr>
              <w:shd w:val="clear" w:color="auto" w:fill="FFFFFF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Review of Draft Library Policies and Procedures</w:t>
            </w:r>
          </w:p>
          <w:p w:rsidR="00700F62" w:rsidRDefault="008E26BF">
            <w:pPr>
              <w:numPr>
                <w:ilvl w:val="0"/>
                <w:numId w:val="2"/>
              </w:numPr>
              <w:shd w:val="clear" w:color="auto" w:fill="FFFFFF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Review of Draft Library Board By-laws (Bring Trustee and Policy manuals)</w:t>
            </w:r>
          </w:p>
          <w:p w:rsidR="00700F62" w:rsidRDefault="008E26BF">
            <w:pPr>
              <w:numPr>
                <w:ilvl w:val="0"/>
                <w:numId w:val="2"/>
              </w:numPr>
              <w:shd w:val="clear" w:color="auto" w:fill="FFFFFF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Discussion of materials/reports that Board would like to see regularly</w:t>
            </w:r>
          </w:p>
          <w:p w:rsidR="00700F62" w:rsidRDefault="008E26BF">
            <w:pPr>
              <w:shd w:val="clear" w:color="auto" w:fill="FFFFFF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3.1 Financial related reports </w:t>
            </w:r>
          </w:p>
          <w:p w:rsidR="00700F62" w:rsidRDefault="008E26BF">
            <w:pPr>
              <w:shd w:val="clear" w:color="auto" w:fill="FFFFFF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(Carolyn to provide example)</w:t>
            </w:r>
          </w:p>
          <w:p w:rsidR="00700F62" w:rsidRDefault="008E26BF">
            <w:pPr>
              <w:shd w:val="clear" w:color="auto" w:fill="FFFFFF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3.2 Reports on program attendance</w:t>
            </w:r>
          </w:p>
          <w:p w:rsidR="00700F62" w:rsidRDefault="008E26BF">
            <w:pPr>
              <w:shd w:val="clear" w:color="auto" w:fill="FFFFFF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3.3 Other</w:t>
            </w:r>
          </w:p>
          <w:p w:rsidR="00700F62" w:rsidRDefault="008E26BF">
            <w:pPr>
              <w:shd w:val="clear" w:color="auto" w:fill="FFFFFF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4. Update on Library accounts and accounting</w:t>
            </w:r>
          </w:p>
          <w:p w:rsidR="00700F62" w:rsidRDefault="00700F62">
            <w:pPr>
              <w:shd w:val="clear" w:color="auto" w:fill="FFFFFF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00F62" w:rsidRDefault="00700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00F62" w:rsidRDefault="00700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00F62" w:rsidRDefault="008E26B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Kaderly/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Scanlan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Duerst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/Seaver</w:t>
            </w:r>
          </w:p>
          <w:p w:rsidR="00700F62" w:rsidRDefault="00700F6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00F62" w:rsidRDefault="00700F6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00F62" w:rsidRDefault="00700F6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00F62" w:rsidRDefault="00700F6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00F62" w:rsidRDefault="00700F6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00F62" w:rsidRDefault="00700F6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00F62" w:rsidRDefault="008E26B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Kaderly</w:t>
            </w:r>
          </w:p>
        </w:tc>
        <w:tc>
          <w:tcPr>
            <w:tcW w:w="2452" w:type="dxa"/>
          </w:tcPr>
          <w:p w:rsidR="00700F62" w:rsidRDefault="008E2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700F62">
        <w:trPr>
          <w:trHeight w:val="520"/>
          <w:jc w:val="center"/>
        </w:trPr>
        <w:tc>
          <w:tcPr>
            <w:tcW w:w="1104" w:type="dxa"/>
            <w:vAlign w:val="center"/>
          </w:tcPr>
          <w:p w:rsidR="00700F62" w:rsidRDefault="008E2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7:15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PM </w:t>
            </w:r>
          </w:p>
        </w:tc>
        <w:tc>
          <w:tcPr>
            <w:tcW w:w="5128" w:type="dxa"/>
            <w:vAlign w:val="center"/>
          </w:tcPr>
          <w:p w:rsidR="00700F62" w:rsidRDefault="008E2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New Business: </w:t>
            </w:r>
          </w:p>
          <w:p w:rsidR="00700F62" w:rsidRDefault="008E26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Library Calendar</w:t>
            </w:r>
          </w:p>
        </w:tc>
        <w:tc>
          <w:tcPr>
            <w:tcW w:w="1620" w:type="dxa"/>
            <w:vAlign w:val="center"/>
          </w:tcPr>
          <w:p w:rsidR="00700F62" w:rsidRDefault="008E2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Kaderly/Seaver</w:t>
            </w:r>
          </w:p>
        </w:tc>
        <w:tc>
          <w:tcPr>
            <w:tcW w:w="2452" w:type="dxa"/>
          </w:tcPr>
          <w:p w:rsidR="00700F62" w:rsidRDefault="00700F6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0F62">
        <w:trPr>
          <w:trHeight w:val="520"/>
          <w:jc w:val="center"/>
        </w:trPr>
        <w:tc>
          <w:tcPr>
            <w:tcW w:w="1104" w:type="dxa"/>
            <w:vAlign w:val="center"/>
          </w:tcPr>
          <w:p w:rsidR="00700F62" w:rsidRDefault="008E2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7:30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PM </w:t>
            </w:r>
          </w:p>
        </w:tc>
        <w:tc>
          <w:tcPr>
            <w:tcW w:w="5128" w:type="dxa"/>
            <w:vAlign w:val="center"/>
          </w:tcPr>
          <w:p w:rsidR="00700F62" w:rsidRDefault="008E2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Interim Library Director’s Report </w:t>
            </w:r>
          </w:p>
        </w:tc>
        <w:tc>
          <w:tcPr>
            <w:tcW w:w="1620" w:type="dxa"/>
            <w:vAlign w:val="center"/>
          </w:tcPr>
          <w:p w:rsidR="00700F62" w:rsidRDefault="008E2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Seaver </w:t>
            </w:r>
          </w:p>
        </w:tc>
        <w:tc>
          <w:tcPr>
            <w:tcW w:w="2452" w:type="dxa"/>
          </w:tcPr>
          <w:p w:rsidR="00700F62" w:rsidRDefault="00700F6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0F62">
        <w:trPr>
          <w:trHeight w:val="520"/>
          <w:jc w:val="center"/>
        </w:trPr>
        <w:tc>
          <w:tcPr>
            <w:tcW w:w="1104" w:type="dxa"/>
            <w:vAlign w:val="center"/>
          </w:tcPr>
          <w:p w:rsidR="00700F62" w:rsidRDefault="008E2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7:45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PM  </w:t>
            </w:r>
          </w:p>
        </w:tc>
        <w:tc>
          <w:tcPr>
            <w:tcW w:w="5128" w:type="dxa"/>
            <w:vAlign w:val="center"/>
          </w:tcPr>
          <w:p w:rsidR="00700F62" w:rsidRDefault="008E2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Closed Session pursuant to Wisconsin Statutes s. 19.85 (1) (c) personnel</w:t>
            </w:r>
          </w:p>
        </w:tc>
        <w:tc>
          <w:tcPr>
            <w:tcW w:w="1620" w:type="dxa"/>
            <w:vAlign w:val="center"/>
          </w:tcPr>
          <w:p w:rsidR="00700F62" w:rsidRDefault="008E2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Kaderly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52" w:type="dxa"/>
          </w:tcPr>
          <w:p w:rsidR="00700F62" w:rsidRDefault="00700F6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0F62">
        <w:trPr>
          <w:trHeight w:val="220"/>
          <w:jc w:val="center"/>
        </w:trPr>
        <w:tc>
          <w:tcPr>
            <w:tcW w:w="1104" w:type="dxa"/>
            <w:vAlign w:val="center"/>
          </w:tcPr>
          <w:p w:rsidR="00700F62" w:rsidRDefault="008E2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8:00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PM </w:t>
            </w:r>
          </w:p>
        </w:tc>
        <w:tc>
          <w:tcPr>
            <w:tcW w:w="5128" w:type="dxa"/>
            <w:vAlign w:val="center"/>
          </w:tcPr>
          <w:p w:rsidR="00700F62" w:rsidRDefault="008E2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Reconvene in open Session</w:t>
            </w:r>
          </w:p>
        </w:tc>
        <w:tc>
          <w:tcPr>
            <w:tcW w:w="1620" w:type="dxa"/>
            <w:vAlign w:val="center"/>
          </w:tcPr>
          <w:p w:rsidR="00700F62" w:rsidRDefault="008E2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Kaderly </w:t>
            </w:r>
          </w:p>
        </w:tc>
        <w:tc>
          <w:tcPr>
            <w:tcW w:w="2452" w:type="dxa"/>
          </w:tcPr>
          <w:p w:rsidR="00700F62" w:rsidRDefault="00700F6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0F62">
        <w:trPr>
          <w:trHeight w:val="220"/>
          <w:jc w:val="center"/>
        </w:trPr>
        <w:tc>
          <w:tcPr>
            <w:tcW w:w="1104" w:type="dxa"/>
            <w:vAlign w:val="center"/>
          </w:tcPr>
          <w:p w:rsidR="00700F62" w:rsidRDefault="008E2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8:15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PM </w:t>
            </w:r>
          </w:p>
        </w:tc>
        <w:tc>
          <w:tcPr>
            <w:tcW w:w="5128" w:type="dxa"/>
            <w:vAlign w:val="center"/>
          </w:tcPr>
          <w:p w:rsidR="00700F62" w:rsidRDefault="008E2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Adjourn</w:t>
            </w:r>
          </w:p>
        </w:tc>
        <w:tc>
          <w:tcPr>
            <w:tcW w:w="1620" w:type="dxa"/>
            <w:vAlign w:val="center"/>
          </w:tcPr>
          <w:p w:rsidR="00700F62" w:rsidRDefault="008E2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Kaderly </w:t>
            </w:r>
          </w:p>
        </w:tc>
        <w:tc>
          <w:tcPr>
            <w:tcW w:w="2452" w:type="dxa"/>
          </w:tcPr>
          <w:p w:rsidR="00700F62" w:rsidRDefault="00700F6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00F62">
        <w:trPr>
          <w:trHeight w:val="220"/>
          <w:jc w:val="center"/>
        </w:trPr>
        <w:tc>
          <w:tcPr>
            <w:tcW w:w="10304" w:type="dxa"/>
            <w:gridSpan w:val="4"/>
            <w:shd w:val="clear" w:color="auto" w:fill="E5B9B7"/>
            <w:vAlign w:val="center"/>
          </w:tcPr>
          <w:p w:rsidR="00700F62" w:rsidRDefault="008E26BF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Next Meeting: Tuesday June 5, 2018 at 6:00 PM </w:t>
            </w:r>
          </w:p>
          <w:p w:rsidR="00700F62" w:rsidRDefault="00700F62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700F62" w:rsidRDefault="00700F6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p w:rsidR="00700F62" w:rsidRDefault="00700F6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p w:rsidR="00700F62" w:rsidRDefault="008E26B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FUTURE AGENDA ITEMS/NEXT STEPS/ACTION ITEMS:</w:t>
      </w:r>
    </w:p>
    <w:tbl>
      <w:tblPr>
        <w:tblStyle w:val="a1"/>
        <w:tblW w:w="107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49"/>
        <w:gridCol w:w="2340"/>
        <w:gridCol w:w="2028"/>
      </w:tblGrid>
      <w:tr w:rsidR="00700F62">
        <w:trPr>
          <w:trHeight w:val="440"/>
          <w:jc w:val="center"/>
        </w:trPr>
        <w:tc>
          <w:tcPr>
            <w:tcW w:w="6349" w:type="dxa"/>
            <w:shd w:val="clear" w:color="auto" w:fill="C00000"/>
            <w:vAlign w:val="center"/>
          </w:tcPr>
          <w:p w:rsidR="00700F62" w:rsidRDefault="008E2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Task</w:t>
            </w:r>
          </w:p>
        </w:tc>
        <w:tc>
          <w:tcPr>
            <w:tcW w:w="2340" w:type="dxa"/>
            <w:shd w:val="clear" w:color="auto" w:fill="C00000"/>
            <w:vAlign w:val="center"/>
          </w:tcPr>
          <w:p w:rsidR="00700F62" w:rsidRDefault="008E2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Person Responsible</w:t>
            </w:r>
          </w:p>
        </w:tc>
        <w:tc>
          <w:tcPr>
            <w:tcW w:w="2028" w:type="dxa"/>
            <w:shd w:val="clear" w:color="auto" w:fill="C00000"/>
            <w:vAlign w:val="center"/>
          </w:tcPr>
          <w:p w:rsidR="00700F62" w:rsidRDefault="008E2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Follow-up Date</w:t>
            </w:r>
          </w:p>
        </w:tc>
      </w:tr>
      <w:tr w:rsidR="00700F62">
        <w:trPr>
          <w:jc w:val="center"/>
        </w:trPr>
        <w:tc>
          <w:tcPr>
            <w:tcW w:w="6349" w:type="dxa"/>
            <w:vAlign w:val="center"/>
          </w:tcPr>
          <w:p w:rsidR="00700F62" w:rsidRDefault="008E2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Finalize policies/by-laws</w:t>
            </w:r>
          </w:p>
        </w:tc>
        <w:tc>
          <w:tcPr>
            <w:tcW w:w="2340" w:type="dxa"/>
            <w:vAlign w:val="center"/>
          </w:tcPr>
          <w:p w:rsidR="00700F62" w:rsidRDefault="008E2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Kaderly/Seaver/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Duerst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028" w:type="dxa"/>
            <w:vAlign w:val="center"/>
          </w:tcPr>
          <w:p w:rsidR="00700F62" w:rsidRDefault="008E2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June  2018</w:t>
            </w:r>
          </w:p>
        </w:tc>
      </w:tr>
      <w:tr w:rsidR="00700F62">
        <w:trPr>
          <w:jc w:val="center"/>
        </w:trPr>
        <w:tc>
          <w:tcPr>
            <w:tcW w:w="6349" w:type="dxa"/>
            <w:vAlign w:val="center"/>
          </w:tcPr>
          <w:p w:rsidR="00700F62" w:rsidRDefault="008E26B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Library Calendar</w:t>
            </w:r>
          </w:p>
        </w:tc>
        <w:tc>
          <w:tcPr>
            <w:tcW w:w="2340" w:type="dxa"/>
            <w:vAlign w:val="center"/>
          </w:tcPr>
          <w:p w:rsidR="00700F62" w:rsidRDefault="008E2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Seaver/Kaderly</w:t>
            </w:r>
          </w:p>
        </w:tc>
        <w:tc>
          <w:tcPr>
            <w:tcW w:w="2028" w:type="dxa"/>
            <w:vAlign w:val="center"/>
          </w:tcPr>
          <w:p w:rsidR="00700F62" w:rsidRDefault="008E2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June  2018</w:t>
            </w:r>
          </w:p>
        </w:tc>
      </w:tr>
      <w:tr w:rsidR="00700F62">
        <w:trPr>
          <w:jc w:val="center"/>
        </w:trPr>
        <w:tc>
          <w:tcPr>
            <w:tcW w:w="6349" w:type="dxa"/>
            <w:vAlign w:val="center"/>
          </w:tcPr>
          <w:p w:rsidR="00700F62" w:rsidRDefault="008E2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2018/19 Budget and possible investments</w:t>
            </w:r>
          </w:p>
        </w:tc>
        <w:tc>
          <w:tcPr>
            <w:tcW w:w="2340" w:type="dxa"/>
            <w:vAlign w:val="center"/>
          </w:tcPr>
          <w:p w:rsidR="00700F62" w:rsidRDefault="008E2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Kaderly </w:t>
            </w:r>
          </w:p>
        </w:tc>
        <w:tc>
          <w:tcPr>
            <w:tcW w:w="2028" w:type="dxa"/>
            <w:vAlign w:val="center"/>
          </w:tcPr>
          <w:p w:rsidR="00700F62" w:rsidRDefault="008E2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July 2018</w:t>
            </w:r>
          </w:p>
        </w:tc>
      </w:tr>
      <w:tr w:rsidR="00700F62">
        <w:trPr>
          <w:jc w:val="center"/>
        </w:trPr>
        <w:tc>
          <w:tcPr>
            <w:tcW w:w="6349" w:type="dxa"/>
            <w:vAlign w:val="center"/>
          </w:tcPr>
          <w:p w:rsidR="00700F62" w:rsidRDefault="00700F62">
            <w:pPr>
              <w:widowControl w:val="0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700F62" w:rsidRDefault="00700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700F62" w:rsidRDefault="00700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00F62">
        <w:trPr>
          <w:jc w:val="center"/>
        </w:trPr>
        <w:tc>
          <w:tcPr>
            <w:tcW w:w="6349" w:type="dxa"/>
            <w:vAlign w:val="center"/>
          </w:tcPr>
          <w:p w:rsidR="00700F62" w:rsidRDefault="00700F62">
            <w:pPr>
              <w:widowControl w:val="0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700F62" w:rsidRDefault="00700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700F62" w:rsidRDefault="00700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700F62" w:rsidRDefault="00700F62">
      <w:pPr>
        <w:rPr>
          <w:rFonts w:ascii="Calibri" w:eastAsia="Calibri" w:hAnsi="Calibri" w:cs="Calibri"/>
          <w:sz w:val="22"/>
          <w:szCs w:val="22"/>
        </w:rPr>
      </w:pPr>
    </w:p>
    <w:sectPr w:rsidR="00700F6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53F" w:rsidRDefault="005C753F">
      <w:r>
        <w:separator/>
      </w:r>
    </w:p>
  </w:endnote>
  <w:endnote w:type="continuationSeparator" w:id="0">
    <w:p w:rsidR="005C753F" w:rsidRDefault="005C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62" w:rsidRDefault="008E26B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C5D65">
      <w:rPr>
        <w:noProof/>
        <w:color w:val="000000"/>
      </w:rPr>
      <w:t>2</w:t>
    </w:r>
    <w:r>
      <w:rPr>
        <w:color w:val="000000"/>
      </w:rPr>
      <w:fldChar w:fldCharType="end"/>
    </w:r>
  </w:p>
  <w:p w:rsidR="00700F62" w:rsidRDefault="00700F6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62" w:rsidRDefault="008E26BF">
    <w:pPr>
      <w:tabs>
        <w:tab w:val="center" w:pos="5400"/>
        <w:tab w:val="right" w:pos="10800"/>
      </w:tabs>
      <w:rPr>
        <w:rFonts w:ascii="Calibri" w:eastAsia="Calibri" w:hAnsi="Calibri" w:cs="Calibri"/>
      </w:rPr>
    </w:pPr>
    <w:r>
      <w:rPr>
        <w:rFonts w:ascii="Calibri" w:eastAsia="Calibri" w:hAnsi="Calibri" w:cs="Calibri"/>
      </w:rPr>
      <w:t>Last Revised: 5/03/18</w:t>
    </w:r>
    <w:r>
      <w:rPr>
        <w:rFonts w:ascii="Calibri" w:eastAsia="Calibri" w:hAnsi="Calibri" w:cs="Calibri"/>
      </w:rPr>
      <w:tab/>
      <w:t xml:space="preserve">Library Board Agenda and Meeting Summary </w:t>
    </w:r>
    <w:r>
      <w:rPr>
        <w:rFonts w:ascii="Calibri" w:eastAsia="Calibri" w:hAnsi="Calibri" w:cs="Calibri"/>
      </w:rPr>
      <w:tab/>
      <w:t xml:space="preserve">Page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separate"/>
    </w:r>
    <w:r w:rsidR="003C5D65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of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NUMPAGES</w:instrText>
    </w:r>
    <w:r>
      <w:rPr>
        <w:rFonts w:ascii="Calibri" w:eastAsia="Calibri" w:hAnsi="Calibri" w:cs="Calibri"/>
      </w:rPr>
      <w:fldChar w:fldCharType="separate"/>
    </w:r>
    <w:r w:rsidR="003C5D65">
      <w:rPr>
        <w:rFonts w:ascii="Calibri" w:eastAsia="Calibri" w:hAnsi="Calibri" w:cs="Calibri"/>
        <w:noProof/>
      </w:rPr>
      <w:t>2</w:t>
    </w:r>
    <w:r>
      <w:rPr>
        <w:rFonts w:ascii="Calibri" w:eastAsia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62" w:rsidRDefault="008E26BF">
    <w:pPr>
      <w:tabs>
        <w:tab w:val="center" w:pos="5040"/>
        <w:tab w:val="right" w:pos="10080"/>
      </w:tabs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>Date Updated: 08/19/11</w:t>
    </w:r>
    <w:r>
      <w:rPr>
        <w:rFonts w:ascii="Calibri" w:eastAsia="Calibri" w:hAnsi="Calibri" w:cs="Calibri"/>
        <w:sz w:val="22"/>
        <w:szCs w:val="22"/>
      </w:rPr>
      <w:tab/>
      <w:t>‘Project Title’ Meeting Agenda-Summary</w:t>
    </w:r>
    <w:r>
      <w:rPr>
        <w:rFonts w:ascii="Calibri" w:eastAsia="Calibri" w:hAnsi="Calibri" w:cs="Calibri"/>
        <w:sz w:val="22"/>
        <w:szCs w:val="22"/>
      </w:rPr>
      <w:tab/>
      <w:t xml:space="preserve">Page </w:t>
    </w: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PAGE</w:instrText>
    </w:r>
    <w:r>
      <w:rPr>
        <w:rFonts w:ascii="Calibri" w:eastAsia="Calibri" w:hAnsi="Calibri" w:cs="Calibri"/>
        <w:sz w:val="22"/>
        <w:szCs w:val="22"/>
      </w:rPr>
      <w:fldChar w:fldCharType="end"/>
    </w:r>
    <w:r>
      <w:rPr>
        <w:rFonts w:ascii="Calibri" w:eastAsia="Calibri" w:hAnsi="Calibri" w:cs="Calibri"/>
        <w:sz w:val="22"/>
        <w:szCs w:val="22"/>
      </w:rPr>
      <w:t xml:space="preserve"> of </w:t>
    </w: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NUMPAGES</w:instrText>
    </w:r>
    <w:r>
      <w:rPr>
        <w:rFonts w:ascii="Calibri" w:eastAsia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53F" w:rsidRDefault="005C753F">
      <w:r>
        <w:separator/>
      </w:r>
    </w:p>
  </w:footnote>
  <w:footnote w:type="continuationSeparator" w:id="0">
    <w:p w:rsidR="005C753F" w:rsidRDefault="005C7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62" w:rsidRDefault="008E26BF">
    <w:pPr>
      <w:pBdr>
        <w:top w:val="nil"/>
        <w:left w:val="nil"/>
        <w:bottom w:val="nil"/>
        <w:right w:val="nil"/>
        <w:between w:val="nil"/>
      </w:pBdr>
      <w:tabs>
        <w:tab w:val="left" w:pos="3600"/>
        <w:tab w:val="right" w:pos="10170"/>
      </w:tabs>
      <w:rPr>
        <w:rFonts w:ascii="Calibri" w:eastAsia="Calibri" w:hAnsi="Calibri" w:cs="Calibri"/>
        <w:b/>
        <w:color w:val="000000"/>
        <w:sz w:val="36"/>
        <w:szCs w:val="36"/>
      </w:rPr>
    </w:pPr>
    <w:r>
      <w:rPr>
        <w:rFonts w:ascii="Calibri" w:eastAsia="Calibri" w:hAnsi="Calibri" w:cs="Calibri"/>
        <w:b/>
        <w:i/>
        <w:noProof/>
        <w:color w:val="000000"/>
        <w:sz w:val="36"/>
        <w:szCs w:val="36"/>
      </w:rPr>
      <w:drawing>
        <wp:inline distT="0" distB="0" distL="0" distR="0">
          <wp:extent cx="795883" cy="596912"/>
          <wp:effectExtent l="0" t="0" r="0" b="0"/>
          <wp:docPr id="1" name="image2.gif" descr="stack of books ic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 descr="stack of books ico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883" cy="5969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color w:val="000000"/>
        <w:sz w:val="36"/>
        <w:szCs w:val="36"/>
      </w:rPr>
      <w:tab/>
    </w:r>
    <w:r>
      <w:rPr>
        <w:rFonts w:ascii="Calibri" w:eastAsia="Calibri" w:hAnsi="Calibri" w:cs="Calibri"/>
        <w:b/>
        <w:color w:val="000000"/>
        <w:sz w:val="44"/>
        <w:szCs w:val="44"/>
      </w:rPr>
      <w:t>Monticello Public Library</w:t>
    </w:r>
    <w:r>
      <w:rPr>
        <w:rFonts w:ascii="Calibri" w:eastAsia="Calibri" w:hAnsi="Calibri" w:cs="Calibri"/>
        <w:b/>
        <w:color w:val="000000"/>
        <w:sz w:val="36"/>
        <w:szCs w:val="36"/>
      </w:rPr>
      <w:t xml:space="preserve"> </w:t>
    </w:r>
  </w:p>
  <w:p w:rsidR="00700F62" w:rsidRDefault="008E26BF">
    <w:pPr>
      <w:pBdr>
        <w:top w:val="nil"/>
        <w:left w:val="nil"/>
        <w:bottom w:val="nil"/>
        <w:right w:val="nil"/>
        <w:between w:val="nil"/>
      </w:pBdr>
      <w:tabs>
        <w:tab w:val="left" w:pos="3600"/>
        <w:tab w:val="right" w:pos="10170"/>
      </w:tabs>
      <w:jc w:val="center"/>
      <w:rPr>
        <w:rFonts w:ascii="Calibri" w:eastAsia="Calibri" w:hAnsi="Calibri" w:cs="Calibri"/>
        <w:b/>
        <w:color w:val="000000"/>
      </w:rPr>
    </w:pPr>
    <w:r>
      <w:rPr>
        <w:rFonts w:ascii="Arial" w:eastAsia="Arial" w:hAnsi="Arial" w:cs="Arial"/>
        <w:i/>
        <w:color w:val="FFFFFF"/>
        <w:sz w:val="20"/>
        <w:szCs w:val="20"/>
        <w:shd w:val="clear" w:color="auto" w:fill="3D5579"/>
      </w:rPr>
      <w:t xml:space="preserve">                    512 E. Lake Avenue · Monticello, WI 53570                             </w:t>
    </w:r>
  </w:p>
  <w:p w:rsidR="00700F62" w:rsidRDefault="00700F62">
    <w:pPr>
      <w:pBdr>
        <w:top w:val="nil"/>
        <w:left w:val="nil"/>
        <w:bottom w:val="nil"/>
        <w:right w:val="nil"/>
        <w:between w:val="nil"/>
      </w:pBdr>
      <w:tabs>
        <w:tab w:val="left" w:pos="3600"/>
        <w:tab w:val="right" w:pos="10170"/>
      </w:tabs>
      <w:rPr>
        <w:rFonts w:ascii="Calibri" w:eastAsia="Calibri" w:hAnsi="Calibri" w:cs="Calibri"/>
        <w:i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62" w:rsidRDefault="008E26B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>‘Project Title’</w:t>
    </w:r>
  </w:p>
  <w:p w:rsidR="00700F62" w:rsidRDefault="008E26B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>Agenda and Meeting 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6B1E"/>
    <w:multiLevelType w:val="multilevel"/>
    <w:tmpl w:val="6D12DB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4029D"/>
    <w:multiLevelType w:val="multilevel"/>
    <w:tmpl w:val="DF7E9A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63E2866"/>
    <w:multiLevelType w:val="multilevel"/>
    <w:tmpl w:val="2C7281D2"/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63701A"/>
    <w:multiLevelType w:val="multilevel"/>
    <w:tmpl w:val="E3723A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7537A"/>
    <w:multiLevelType w:val="multilevel"/>
    <w:tmpl w:val="7ABCF6B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62"/>
    <w:rsid w:val="003C5D65"/>
    <w:rsid w:val="005C753F"/>
    <w:rsid w:val="00700F62"/>
    <w:rsid w:val="008E26BF"/>
    <w:rsid w:val="00F0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51F34F-7E86-48BB-B52D-29472178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/>
      <w:jc w:val="right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Kaderly</dc:creator>
  <cp:lastModifiedBy>Carolyn Seaver</cp:lastModifiedBy>
  <cp:revision>2</cp:revision>
  <dcterms:created xsi:type="dcterms:W3CDTF">2018-06-28T22:18:00Z</dcterms:created>
  <dcterms:modified xsi:type="dcterms:W3CDTF">2018-06-28T22:18:00Z</dcterms:modified>
</cp:coreProperties>
</file>